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C0953" w14:textId="3C418AF5" w:rsidR="00485765" w:rsidRDefault="00485765" w:rsidP="00485765">
      <w:pPr>
        <w:spacing w:after="0" w:line="240" w:lineRule="auto"/>
        <w:rPr>
          <w:rFonts w:ascii="Arial" w:hAnsi="Arial" w:cs="Arial"/>
          <w:sz w:val="24"/>
          <w:szCs w:val="24"/>
          <w:lang w:val="en-US"/>
        </w:rPr>
      </w:pPr>
    </w:p>
    <w:p w14:paraId="6EF5B284" w14:textId="46862836" w:rsidR="0029054B" w:rsidRDefault="0029054B" w:rsidP="0029054B">
      <w:pPr>
        <w:spacing w:after="0" w:line="240" w:lineRule="auto"/>
        <w:jc w:val="center"/>
        <w:rPr>
          <w:rFonts w:ascii="Arial" w:hAnsi="Arial" w:cs="Arial"/>
          <w:b/>
          <w:sz w:val="24"/>
          <w:szCs w:val="24"/>
        </w:rPr>
      </w:pPr>
      <w:r w:rsidRPr="0029054B">
        <w:rPr>
          <w:rFonts w:ascii="Arial" w:hAnsi="Arial" w:cs="Arial"/>
          <w:b/>
          <w:sz w:val="24"/>
          <w:szCs w:val="24"/>
        </w:rPr>
        <w:t>AVISO DE PRIVACIDAD INTEGRAL</w:t>
      </w:r>
    </w:p>
    <w:p w14:paraId="23C18632" w14:textId="77777777" w:rsidR="0029054B" w:rsidRPr="0029054B" w:rsidRDefault="0029054B" w:rsidP="0029054B">
      <w:pPr>
        <w:spacing w:after="0" w:line="240" w:lineRule="auto"/>
        <w:jc w:val="center"/>
        <w:rPr>
          <w:rFonts w:ascii="Arial" w:hAnsi="Arial" w:cs="Arial"/>
          <w:b/>
          <w:sz w:val="24"/>
          <w:szCs w:val="24"/>
        </w:rPr>
      </w:pPr>
    </w:p>
    <w:p w14:paraId="62CE62B8" w14:textId="6078663A" w:rsidR="0029054B" w:rsidRPr="0029054B" w:rsidRDefault="0029054B" w:rsidP="006622E6">
      <w:pPr>
        <w:spacing w:after="0" w:line="276" w:lineRule="auto"/>
        <w:jc w:val="center"/>
        <w:rPr>
          <w:rFonts w:ascii="Arial" w:hAnsi="Arial" w:cs="Arial"/>
          <w:b/>
          <w:bCs/>
          <w:sz w:val="24"/>
          <w:szCs w:val="24"/>
        </w:rPr>
      </w:pPr>
      <w:r w:rsidRPr="0029054B">
        <w:rPr>
          <w:rFonts w:ascii="Arial" w:hAnsi="Arial" w:cs="Arial"/>
          <w:b/>
          <w:bCs/>
          <w:sz w:val="24"/>
          <w:szCs w:val="24"/>
        </w:rPr>
        <w:t>Programa:</w:t>
      </w:r>
      <w:r>
        <w:rPr>
          <w:rFonts w:ascii="Arial" w:hAnsi="Arial" w:cs="Arial"/>
          <w:b/>
          <w:bCs/>
          <w:sz w:val="24"/>
          <w:szCs w:val="24"/>
        </w:rPr>
        <w:t xml:space="preserve"> Formación Integral para Personal Académico, Administrativo y E</w:t>
      </w:r>
      <w:r w:rsidR="00A07923">
        <w:rPr>
          <w:rFonts w:ascii="Arial" w:hAnsi="Arial" w:cs="Arial"/>
          <w:b/>
          <w:bCs/>
          <w:sz w:val="24"/>
          <w:szCs w:val="24"/>
        </w:rPr>
        <w:t>studiantes</w:t>
      </w:r>
    </w:p>
    <w:p w14:paraId="22AE14EC" w14:textId="77777777" w:rsidR="0029054B" w:rsidRPr="0029054B" w:rsidRDefault="0029054B" w:rsidP="006622E6">
      <w:pPr>
        <w:spacing w:after="0" w:line="276" w:lineRule="auto"/>
        <w:jc w:val="both"/>
        <w:rPr>
          <w:rFonts w:ascii="Arial" w:hAnsi="Arial" w:cs="Arial"/>
          <w:sz w:val="24"/>
          <w:szCs w:val="24"/>
        </w:rPr>
      </w:pPr>
    </w:p>
    <w:p w14:paraId="0B6560AD" w14:textId="77777777" w:rsidR="0029054B" w:rsidRPr="0029054B" w:rsidRDefault="0029054B" w:rsidP="006622E6">
      <w:pPr>
        <w:spacing w:after="0" w:line="276" w:lineRule="auto"/>
        <w:jc w:val="both"/>
        <w:rPr>
          <w:rFonts w:ascii="Arial" w:hAnsi="Arial" w:cs="Arial"/>
          <w:sz w:val="24"/>
          <w:szCs w:val="24"/>
        </w:rPr>
      </w:pPr>
    </w:p>
    <w:p w14:paraId="4B3A9680" w14:textId="58598260" w:rsidR="0029054B" w:rsidRPr="0029054B" w:rsidRDefault="0029054B" w:rsidP="001B5294">
      <w:pPr>
        <w:spacing w:after="0" w:line="276" w:lineRule="auto"/>
        <w:jc w:val="both"/>
        <w:rPr>
          <w:rFonts w:ascii="Arial" w:hAnsi="Arial" w:cs="Arial"/>
          <w:sz w:val="24"/>
          <w:szCs w:val="24"/>
        </w:rPr>
      </w:pPr>
      <w:r w:rsidRPr="0029054B">
        <w:rPr>
          <w:rFonts w:ascii="Arial" w:hAnsi="Arial" w:cs="Arial"/>
          <w:sz w:val="24"/>
          <w:szCs w:val="24"/>
        </w:rPr>
        <w:t xml:space="preserve">La Dirección de Vinculación a través del Departamento de Vinculación Sectorial del Colegio de Bachilleres de Chiapas ubicado en Boulevard Presa </w:t>
      </w:r>
      <w:proofErr w:type="spellStart"/>
      <w:r w:rsidRPr="0029054B">
        <w:rPr>
          <w:rFonts w:ascii="Arial" w:hAnsi="Arial" w:cs="Arial"/>
          <w:sz w:val="24"/>
          <w:szCs w:val="24"/>
        </w:rPr>
        <w:t>Chicoasén</w:t>
      </w:r>
      <w:proofErr w:type="spellEnd"/>
      <w:r w:rsidRPr="0029054B">
        <w:rPr>
          <w:rFonts w:ascii="Arial" w:hAnsi="Arial" w:cs="Arial"/>
          <w:sz w:val="24"/>
          <w:szCs w:val="24"/>
        </w:rPr>
        <w:t xml:space="preserve">, número 950, </w:t>
      </w:r>
      <w:r w:rsidR="00C04BFF">
        <w:rPr>
          <w:rFonts w:ascii="Arial" w:hAnsi="Arial" w:cs="Arial"/>
          <w:sz w:val="24"/>
          <w:szCs w:val="24"/>
        </w:rPr>
        <w:t>C</w:t>
      </w:r>
      <w:r w:rsidRPr="0029054B">
        <w:rPr>
          <w:rFonts w:ascii="Arial" w:hAnsi="Arial" w:cs="Arial"/>
          <w:sz w:val="24"/>
          <w:szCs w:val="24"/>
        </w:rPr>
        <w:t xml:space="preserve">olonia Las Palmas, </w:t>
      </w:r>
      <w:r w:rsidR="00C04BFF">
        <w:rPr>
          <w:rFonts w:ascii="Arial" w:eastAsia="Arial" w:hAnsi="Arial" w:cs="Arial"/>
          <w:spacing w:val="1"/>
          <w:sz w:val="24"/>
          <w:szCs w:val="24"/>
        </w:rPr>
        <w:t xml:space="preserve">C.P. 29040, </w:t>
      </w:r>
      <w:r w:rsidRPr="0029054B">
        <w:rPr>
          <w:rFonts w:ascii="Arial" w:hAnsi="Arial" w:cs="Arial"/>
          <w:sz w:val="24"/>
          <w:szCs w:val="24"/>
        </w:rPr>
        <w:t xml:space="preserve">Tuxtla Gutiérrez, Chiapas, protegerá los datos personales contenidos </w:t>
      </w:r>
      <w:r w:rsidR="00C04BFF">
        <w:rPr>
          <w:rFonts w:ascii="Arial" w:hAnsi="Arial" w:cs="Arial"/>
          <w:sz w:val="24"/>
          <w:szCs w:val="24"/>
        </w:rPr>
        <w:t xml:space="preserve">en los requisitos del </w:t>
      </w:r>
      <w:r w:rsidR="00C04BFF" w:rsidRPr="00C04BFF">
        <w:rPr>
          <w:rFonts w:ascii="Arial" w:hAnsi="Arial" w:cs="Arial"/>
          <w:b/>
          <w:sz w:val="24"/>
          <w:szCs w:val="24"/>
        </w:rPr>
        <w:t>P</w:t>
      </w:r>
      <w:r w:rsidRPr="00C04BFF">
        <w:rPr>
          <w:rFonts w:ascii="Arial" w:hAnsi="Arial" w:cs="Arial"/>
          <w:b/>
          <w:sz w:val="24"/>
          <w:szCs w:val="24"/>
        </w:rPr>
        <w:t>rograma</w:t>
      </w:r>
      <w:r w:rsidR="00C04BFF" w:rsidRPr="00C04BFF">
        <w:rPr>
          <w:rFonts w:ascii="Arial" w:hAnsi="Arial" w:cs="Arial"/>
          <w:b/>
          <w:sz w:val="24"/>
          <w:szCs w:val="24"/>
        </w:rPr>
        <w:t>: Formación I</w:t>
      </w:r>
      <w:r w:rsidRPr="00C04BFF">
        <w:rPr>
          <w:rFonts w:ascii="Arial" w:hAnsi="Arial" w:cs="Arial"/>
          <w:b/>
          <w:sz w:val="24"/>
          <w:szCs w:val="24"/>
        </w:rPr>
        <w:t xml:space="preserve">ntegral para </w:t>
      </w:r>
      <w:r w:rsidR="00C04BFF" w:rsidRPr="00C04BFF">
        <w:rPr>
          <w:rFonts w:ascii="Arial" w:hAnsi="Arial" w:cs="Arial"/>
          <w:b/>
          <w:sz w:val="24"/>
          <w:szCs w:val="24"/>
        </w:rPr>
        <w:t>Personal Académico, Administrativo y E</w:t>
      </w:r>
      <w:r w:rsidRPr="00C04BFF">
        <w:rPr>
          <w:rFonts w:ascii="Arial" w:hAnsi="Arial" w:cs="Arial"/>
          <w:b/>
          <w:sz w:val="24"/>
          <w:szCs w:val="24"/>
        </w:rPr>
        <w:t>studiantes</w:t>
      </w:r>
      <w:r w:rsidRPr="0029054B">
        <w:rPr>
          <w:rFonts w:ascii="Arial" w:hAnsi="Arial" w:cs="Arial"/>
          <w:sz w:val="24"/>
          <w:szCs w:val="24"/>
        </w:rPr>
        <w:t>, los cuales  serán  sometidos  al  tratamiento  para  el  desarrollo  de  las  finalidades descritas en el presente Aviso de Privacidad, basado en la Ley de Protección de Datos Personales en Posesión de Sujetos Obligados del Estado de Chiapas (</w:t>
      </w:r>
      <w:proofErr w:type="spellStart"/>
      <w:r w:rsidRPr="0029054B">
        <w:rPr>
          <w:rFonts w:ascii="Arial" w:hAnsi="Arial" w:cs="Arial"/>
          <w:sz w:val="24"/>
          <w:szCs w:val="24"/>
        </w:rPr>
        <w:t>LPDPPSOCHIS</w:t>
      </w:r>
      <w:proofErr w:type="spellEnd"/>
      <w:r w:rsidRPr="0029054B">
        <w:rPr>
          <w:rFonts w:ascii="Arial" w:hAnsi="Arial" w:cs="Arial"/>
          <w:sz w:val="24"/>
          <w:szCs w:val="24"/>
        </w:rPr>
        <w:t>) y la normatividad vigente aplicable al derecho a la vida privada y a la protección de datos personales.</w:t>
      </w:r>
    </w:p>
    <w:p w14:paraId="21AC9B8C" w14:textId="7A5C5658" w:rsidR="0029054B" w:rsidRDefault="0029054B" w:rsidP="006622E6">
      <w:pPr>
        <w:spacing w:after="0" w:line="276" w:lineRule="auto"/>
        <w:jc w:val="both"/>
        <w:rPr>
          <w:rFonts w:ascii="Arial" w:hAnsi="Arial" w:cs="Arial"/>
          <w:sz w:val="24"/>
          <w:szCs w:val="24"/>
        </w:rPr>
      </w:pPr>
    </w:p>
    <w:p w14:paraId="02D121A2" w14:textId="6BBC6AD4" w:rsidR="00C04BFF" w:rsidRPr="0029054B" w:rsidRDefault="00C04BFF" w:rsidP="006622E6">
      <w:pPr>
        <w:spacing w:after="0" w:line="276" w:lineRule="auto"/>
        <w:jc w:val="both"/>
        <w:rPr>
          <w:rFonts w:ascii="Arial" w:hAnsi="Arial" w:cs="Arial"/>
          <w:sz w:val="24"/>
          <w:szCs w:val="24"/>
        </w:rPr>
      </w:pPr>
    </w:p>
    <w:p w14:paraId="75D804AD" w14:textId="77777777" w:rsidR="0029054B" w:rsidRPr="0029054B" w:rsidRDefault="0029054B" w:rsidP="006622E6">
      <w:pPr>
        <w:spacing w:after="0" w:line="276" w:lineRule="auto"/>
        <w:jc w:val="both"/>
        <w:rPr>
          <w:rFonts w:ascii="Arial" w:hAnsi="Arial" w:cs="Arial"/>
          <w:sz w:val="24"/>
          <w:szCs w:val="24"/>
        </w:rPr>
      </w:pPr>
      <w:r w:rsidRPr="00D15616">
        <w:rPr>
          <w:rFonts w:ascii="Arial" w:hAnsi="Arial" w:cs="Arial"/>
          <w:b/>
          <w:sz w:val="24"/>
          <w:szCs w:val="24"/>
        </w:rPr>
        <w:t>Objeto</w:t>
      </w:r>
    </w:p>
    <w:p w14:paraId="7B38513D" w14:textId="77777777" w:rsidR="0029054B" w:rsidRPr="0029054B" w:rsidRDefault="0029054B" w:rsidP="006622E6">
      <w:pPr>
        <w:spacing w:after="0" w:line="276" w:lineRule="auto"/>
        <w:jc w:val="both"/>
        <w:rPr>
          <w:rFonts w:ascii="Arial" w:hAnsi="Arial" w:cs="Arial"/>
          <w:sz w:val="24"/>
          <w:szCs w:val="24"/>
        </w:rPr>
      </w:pPr>
    </w:p>
    <w:p w14:paraId="3A917CAF" w14:textId="77777777" w:rsidR="0029054B" w:rsidRPr="0029054B" w:rsidRDefault="0029054B" w:rsidP="001B5294">
      <w:pPr>
        <w:spacing w:after="0" w:line="276" w:lineRule="auto"/>
        <w:jc w:val="both"/>
        <w:rPr>
          <w:rFonts w:ascii="Arial" w:hAnsi="Arial" w:cs="Arial"/>
          <w:sz w:val="24"/>
          <w:szCs w:val="24"/>
        </w:rPr>
      </w:pPr>
      <w:r w:rsidRPr="0029054B">
        <w:rPr>
          <w:rFonts w:ascii="Arial" w:hAnsi="Arial" w:cs="Arial"/>
          <w:sz w:val="24"/>
          <w:szCs w:val="24"/>
        </w:rPr>
        <w:t>Informar a los usuarios de la existencia y características principales del tratamiento al que serán sometidos sus datos personales que sean recolectados por personal de las diferentes áreas del Colegio de Bachilleres de Chiapas y cómo se protegen estos, a fin de que pueda tomar decisiones informadas al respecto del tratamiento dado.</w:t>
      </w:r>
    </w:p>
    <w:p w14:paraId="7A691239" w14:textId="77777777" w:rsidR="0029054B" w:rsidRPr="0029054B" w:rsidRDefault="0029054B" w:rsidP="001B5294">
      <w:pPr>
        <w:spacing w:after="0" w:line="276" w:lineRule="auto"/>
        <w:jc w:val="both"/>
        <w:rPr>
          <w:rFonts w:ascii="Arial" w:hAnsi="Arial" w:cs="Arial"/>
          <w:sz w:val="24"/>
          <w:szCs w:val="24"/>
        </w:rPr>
      </w:pPr>
    </w:p>
    <w:p w14:paraId="2BED0DF1" w14:textId="77777777" w:rsidR="0029054B" w:rsidRPr="0029054B" w:rsidRDefault="0029054B" w:rsidP="001B5294">
      <w:pPr>
        <w:spacing w:after="0" w:line="276" w:lineRule="auto"/>
        <w:jc w:val="both"/>
        <w:rPr>
          <w:rFonts w:ascii="Arial" w:hAnsi="Arial" w:cs="Arial"/>
          <w:sz w:val="24"/>
          <w:szCs w:val="24"/>
        </w:rPr>
      </w:pPr>
      <w:r w:rsidRPr="0029054B">
        <w:rPr>
          <w:rFonts w:ascii="Arial" w:hAnsi="Arial" w:cs="Arial"/>
          <w:sz w:val="24"/>
          <w:szCs w:val="24"/>
        </w:rPr>
        <w:t>Esta institución cumple con medidas de seguridad técnicas, administrativas y físicas que aseguran el tratamiento de los datos personales conforme a la normatividad aplicable.</w:t>
      </w:r>
    </w:p>
    <w:p w14:paraId="403CAC7E" w14:textId="738C73C4" w:rsidR="0029054B" w:rsidRDefault="0029054B" w:rsidP="006622E6">
      <w:pPr>
        <w:spacing w:after="0" w:line="276" w:lineRule="auto"/>
        <w:jc w:val="both"/>
        <w:rPr>
          <w:rFonts w:ascii="Arial" w:hAnsi="Arial" w:cs="Arial"/>
          <w:sz w:val="24"/>
          <w:szCs w:val="24"/>
        </w:rPr>
      </w:pPr>
    </w:p>
    <w:p w14:paraId="3604D66E" w14:textId="716A1D1D" w:rsidR="00175B4B" w:rsidRPr="00E87F5F" w:rsidRDefault="00175B4B" w:rsidP="00175B4B">
      <w:pPr>
        <w:spacing w:after="0" w:line="240" w:lineRule="auto"/>
        <w:jc w:val="both"/>
        <w:rPr>
          <w:rFonts w:ascii="Arial" w:hAnsi="Arial" w:cs="Arial"/>
          <w:sz w:val="24"/>
          <w:szCs w:val="24"/>
          <w:lang w:val="en-US"/>
        </w:rPr>
      </w:pPr>
    </w:p>
    <w:p w14:paraId="3822C8E7" w14:textId="29820FCD" w:rsidR="00175B4B" w:rsidRDefault="00175B4B" w:rsidP="0029054B">
      <w:pPr>
        <w:spacing w:after="0" w:line="240" w:lineRule="auto"/>
        <w:jc w:val="both"/>
        <w:rPr>
          <w:rFonts w:ascii="Arial" w:hAnsi="Arial" w:cs="Arial"/>
          <w:sz w:val="24"/>
          <w:szCs w:val="24"/>
        </w:rPr>
      </w:pPr>
    </w:p>
    <w:p w14:paraId="7DA4E2B1" w14:textId="39999B7C" w:rsidR="00175B4B" w:rsidRDefault="00175B4B" w:rsidP="0029054B">
      <w:pPr>
        <w:spacing w:after="0" w:line="240" w:lineRule="auto"/>
        <w:jc w:val="both"/>
        <w:rPr>
          <w:rFonts w:ascii="Arial" w:hAnsi="Arial" w:cs="Arial"/>
          <w:sz w:val="24"/>
          <w:szCs w:val="24"/>
        </w:rPr>
      </w:pPr>
    </w:p>
    <w:p w14:paraId="54EEAF33" w14:textId="63C4187C" w:rsidR="00175B4B" w:rsidRDefault="00175B4B" w:rsidP="0029054B">
      <w:pPr>
        <w:spacing w:after="0" w:line="240" w:lineRule="auto"/>
        <w:jc w:val="both"/>
        <w:rPr>
          <w:rFonts w:ascii="Arial" w:hAnsi="Arial" w:cs="Arial"/>
          <w:sz w:val="24"/>
          <w:szCs w:val="24"/>
        </w:rPr>
      </w:pPr>
    </w:p>
    <w:p w14:paraId="74EC2888" w14:textId="22DBE14B" w:rsidR="00175B4B" w:rsidRDefault="00175B4B" w:rsidP="0029054B">
      <w:pPr>
        <w:spacing w:after="0" w:line="240" w:lineRule="auto"/>
        <w:jc w:val="both"/>
        <w:rPr>
          <w:rFonts w:ascii="Arial" w:hAnsi="Arial" w:cs="Arial"/>
          <w:sz w:val="24"/>
          <w:szCs w:val="24"/>
        </w:rPr>
      </w:pPr>
    </w:p>
    <w:p w14:paraId="349A5D14" w14:textId="25BC1D9E" w:rsidR="00175B4B" w:rsidRDefault="00175B4B" w:rsidP="0029054B">
      <w:pPr>
        <w:spacing w:after="0" w:line="240" w:lineRule="auto"/>
        <w:jc w:val="both"/>
        <w:rPr>
          <w:rFonts w:ascii="Arial" w:hAnsi="Arial" w:cs="Arial"/>
          <w:sz w:val="24"/>
          <w:szCs w:val="24"/>
        </w:rPr>
      </w:pPr>
    </w:p>
    <w:p w14:paraId="56BF891C" w14:textId="3CC90D04" w:rsidR="00175B4B" w:rsidRDefault="00175B4B" w:rsidP="0029054B">
      <w:pPr>
        <w:spacing w:after="0" w:line="240" w:lineRule="auto"/>
        <w:jc w:val="both"/>
        <w:rPr>
          <w:rFonts w:ascii="Arial" w:hAnsi="Arial" w:cs="Arial"/>
          <w:sz w:val="24"/>
          <w:szCs w:val="24"/>
        </w:rPr>
      </w:pPr>
    </w:p>
    <w:p w14:paraId="08052B66" w14:textId="77777777" w:rsidR="001B5294" w:rsidRPr="0029054B" w:rsidRDefault="001B5294" w:rsidP="0029054B">
      <w:pPr>
        <w:spacing w:after="0" w:line="240" w:lineRule="auto"/>
        <w:jc w:val="both"/>
        <w:rPr>
          <w:rFonts w:ascii="Arial" w:hAnsi="Arial" w:cs="Arial"/>
          <w:sz w:val="24"/>
          <w:szCs w:val="24"/>
        </w:rPr>
      </w:pPr>
    </w:p>
    <w:p w14:paraId="72B244B9" w14:textId="77777777" w:rsidR="0029054B" w:rsidRPr="0029054B" w:rsidRDefault="0029054B" w:rsidP="0029054B">
      <w:pPr>
        <w:spacing w:after="0" w:line="240" w:lineRule="auto"/>
        <w:jc w:val="both"/>
        <w:rPr>
          <w:rFonts w:ascii="Arial" w:hAnsi="Arial" w:cs="Arial"/>
          <w:sz w:val="24"/>
          <w:szCs w:val="24"/>
        </w:rPr>
      </w:pPr>
      <w:r w:rsidRPr="0029054B">
        <w:rPr>
          <w:rFonts w:ascii="Arial" w:hAnsi="Arial" w:cs="Arial"/>
          <w:b/>
          <w:sz w:val="24"/>
          <w:szCs w:val="24"/>
        </w:rPr>
        <w:t>Datos personales que serán sometidos a tratamiento</w:t>
      </w:r>
    </w:p>
    <w:p w14:paraId="3C035D13" w14:textId="77777777" w:rsidR="0029054B" w:rsidRPr="0029054B" w:rsidRDefault="0029054B" w:rsidP="0029054B">
      <w:pPr>
        <w:spacing w:after="0" w:line="240" w:lineRule="auto"/>
        <w:jc w:val="both"/>
        <w:rPr>
          <w:rFonts w:ascii="Arial" w:hAnsi="Arial" w:cs="Arial"/>
          <w:sz w:val="24"/>
          <w:szCs w:val="24"/>
        </w:rPr>
      </w:pPr>
    </w:p>
    <w:p w14:paraId="1462C43B" w14:textId="77777777" w:rsidR="00175B4B" w:rsidRPr="00E87F5F" w:rsidRDefault="00175B4B" w:rsidP="00175B4B">
      <w:pPr>
        <w:spacing w:after="0" w:line="240" w:lineRule="auto"/>
        <w:jc w:val="both"/>
        <w:rPr>
          <w:rFonts w:ascii="Arial" w:hAnsi="Arial" w:cs="Arial"/>
          <w:sz w:val="24"/>
          <w:szCs w:val="24"/>
          <w:lang w:val="en-US"/>
        </w:rPr>
      </w:pPr>
      <w:proofErr w:type="gramStart"/>
      <w:r w:rsidRPr="00E87F5F">
        <w:rPr>
          <w:rFonts w:ascii="Arial" w:hAnsi="Arial" w:cs="Arial"/>
          <w:sz w:val="24"/>
          <w:szCs w:val="24"/>
          <w:lang w:val="en-US"/>
        </w:rPr>
        <w:t xml:space="preserve">Los  </w:t>
      </w:r>
      <w:proofErr w:type="spellStart"/>
      <w:r w:rsidRPr="00E87F5F">
        <w:rPr>
          <w:rFonts w:ascii="Arial" w:hAnsi="Arial" w:cs="Arial"/>
          <w:sz w:val="24"/>
          <w:szCs w:val="24"/>
          <w:lang w:val="en-US"/>
        </w:rPr>
        <w:t>datos</w:t>
      </w:r>
      <w:proofErr w:type="spellEnd"/>
      <w:proofErr w:type="gramEnd"/>
      <w:r w:rsidRPr="00E87F5F">
        <w:rPr>
          <w:rFonts w:ascii="Arial" w:hAnsi="Arial" w:cs="Arial"/>
          <w:sz w:val="24"/>
          <w:szCs w:val="24"/>
          <w:lang w:val="en-US"/>
        </w:rPr>
        <w:t xml:space="preserve">  </w:t>
      </w:r>
      <w:proofErr w:type="spellStart"/>
      <w:r w:rsidRPr="00E87F5F">
        <w:rPr>
          <w:rFonts w:ascii="Arial" w:hAnsi="Arial" w:cs="Arial"/>
          <w:sz w:val="24"/>
          <w:szCs w:val="24"/>
          <w:lang w:val="en-US"/>
        </w:rPr>
        <w:t>personales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en</w:t>
      </w:r>
      <w:proofErr w:type="spellEnd"/>
      <w:r w:rsidRPr="00E87F5F">
        <w:rPr>
          <w:rFonts w:ascii="Arial" w:hAnsi="Arial" w:cs="Arial"/>
          <w:sz w:val="24"/>
          <w:szCs w:val="24"/>
          <w:lang w:val="en-US"/>
        </w:rPr>
        <w:t xml:space="preserve">  el  </w:t>
      </w:r>
      <w:proofErr w:type="spellStart"/>
      <w:r w:rsidRPr="00E87F5F">
        <w:rPr>
          <w:rFonts w:ascii="Arial" w:hAnsi="Arial" w:cs="Arial"/>
          <w:sz w:val="24"/>
          <w:szCs w:val="24"/>
          <w:lang w:val="en-US"/>
        </w:rPr>
        <w:t>Acta</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Acuerdos</w:t>
      </w:r>
      <w:proofErr w:type="spellEnd"/>
      <w:r w:rsidRPr="00E87F5F">
        <w:rPr>
          <w:rFonts w:ascii="Arial" w:hAnsi="Arial" w:cs="Arial"/>
          <w:sz w:val="24"/>
          <w:szCs w:val="24"/>
          <w:lang w:val="en-US"/>
        </w:rPr>
        <w:t xml:space="preserve">  del  </w:t>
      </w:r>
      <w:proofErr w:type="spellStart"/>
      <w:r w:rsidRPr="00E87F5F">
        <w:rPr>
          <w:rFonts w:ascii="Arial" w:hAnsi="Arial" w:cs="Arial"/>
          <w:sz w:val="24"/>
          <w:szCs w:val="24"/>
          <w:lang w:val="en-US"/>
        </w:rPr>
        <w:t>Colegio</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Bachilleres</w:t>
      </w:r>
      <w:proofErr w:type="spellEnd"/>
      <w:r w:rsidRPr="00E87F5F">
        <w:rPr>
          <w:rFonts w:ascii="Arial" w:hAnsi="Arial" w:cs="Arial"/>
          <w:sz w:val="24"/>
          <w:szCs w:val="24"/>
          <w:lang w:val="en-US"/>
        </w:rPr>
        <w:t xml:space="preserve">  de</w:t>
      </w:r>
    </w:p>
    <w:p w14:paraId="2C0ED7DD" w14:textId="77777777" w:rsidR="00175B4B" w:rsidRPr="00E87F5F" w:rsidRDefault="00175B4B" w:rsidP="00175B4B">
      <w:pPr>
        <w:spacing w:after="0" w:line="240" w:lineRule="auto"/>
        <w:jc w:val="both"/>
        <w:rPr>
          <w:rFonts w:ascii="Arial" w:hAnsi="Arial" w:cs="Arial"/>
          <w:sz w:val="24"/>
          <w:szCs w:val="24"/>
          <w:lang w:val="en-US"/>
        </w:rPr>
      </w:pPr>
      <w:r w:rsidRPr="00E87F5F">
        <w:rPr>
          <w:rFonts w:ascii="Arial" w:hAnsi="Arial" w:cs="Arial"/>
          <w:sz w:val="24"/>
          <w:szCs w:val="24"/>
          <w:lang w:val="en-US"/>
        </w:rPr>
        <w:t>Chiapas son:</w:t>
      </w:r>
    </w:p>
    <w:p w14:paraId="507BF740" w14:textId="77777777" w:rsidR="00175B4B" w:rsidRPr="00E87F5F" w:rsidRDefault="00175B4B" w:rsidP="00175B4B">
      <w:pPr>
        <w:spacing w:after="0" w:line="240" w:lineRule="auto"/>
        <w:jc w:val="both"/>
        <w:rPr>
          <w:rFonts w:ascii="Arial" w:hAnsi="Arial" w:cs="Arial"/>
          <w:sz w:val="24"/>
          <w:szCs w:val="24"/>
          <w:lang w:val="en-US"/>
        </w:rPr>
      </w:pPr>
    </w:p>
    <w:p w14:paraId="181ACA2F" w14:textId="47EC51AC" w:rsidR="0029054B" w:rsidRPr="0029054B" w:rsidRDefault="0029054B" w:rsidP="0029054B">
      <w:pPr>
        <w:spacing w:after="0" w:line="240" w:lineRule="auto"/>
        <w:jc w:val="both"/>
        <w:rPr>
          <w:rFonts w:ascii="Arial" w:hAnsi="Arial" w:cs="Arial"/>
          <w:sz w:val="24"/>
          <w:szCs w:val="24"/>
        </w:rPr>
      </w:pPr>
    </w:p>
    <w:p w14:paraId="56CB38FA" w14:textId="77777777" w:rsidR="0029054B" w:rsidRPr="00175B4B" w:rsidRDefault="0029054B" w:rsidP="00175B4B">
      <w:pPr>
        <w:pStyle w:val="Prrafodelista"/>
        <w:numPr>
          <w:ilvl w:val="0"/>
          <w:numId w:val="16"/>
        </w:numPr>
        <w:spacing w:after="0" w:line="240" w:lineRule="auto"/>
        <w:jc w:val="both"/>
        <w:rPr>
          <w:rFonts w:ascii="Arial" w:hAnsi="Arial" w:cs="Arial"/>
          <w:sz w:val="24"/>
          <w:szCs w:val="24"/>
        </w:rPr>
      </w:pPr>
      <w:r w:rsidRPr="00175B4B">
        <w:rPr>
          <w:rFonts w:ascii="Arial" w:hAnsi="Arial" w:cs="Arial"/>
          <w:sz w:val="24"/>
          <w:szCs w:val="24"/>
        </w:rPr>
        <w:t>Nombre</w:t>
      </w:r>
    </w:p>
    <w:p w14:paraId="4D55A8BC" w14:textId="77777777" w:rsidR="0029054B" w:rsidRPr="00175B4B" w:rsidRDefault="0029054B" w:rsidP="00175B4B">
      <w:pPr>
        <w:pStyle w:val="Prrafodelista"/>
        <w:numPr>
          <w:ilvl w:val="0"/>
          <w:numId w:val="16"/>
        </w:numPr>
        <w:spacing w:after="0" w:line="240" w:lineRule="auto"/>
        <w:rPr>
          <w:rFonts w:ascii="Arial" w:hAnsi="Arial" w:cs="Arial"/>
          <w:sz w:val="24"/>
          <w:szCs w:val="24"/>
        </w:rPr>
      </w:pPr>
      <w:r w:rsidRPr="00175B4B">
        <w:rPr>
          <w:rFonts w:ascii="Arial" w:hAnsi="Arial" w:cs="Arial"/>
          <w:sz w:val="24"/>
          <w:szCs w:val="24"/>
        </w:rPr>
        <w:t>Nombre del centro educativo</w:t>
      </w:r>
    </w:p>
    <w:p w14:paraId="6A370CEF" w14:textId="77777777" w:rsidR="0029054B" w:rsidRPr="00175B4B" w:rsidRDefault="0029054B" w:rsidP="00175B4B">
      <w:pPr>
        <w:pStyle w:val="Prrafodelista"/>
        <w:numPr>
          <w:ilvl w:val="0"/>
          <w:numId w:val="16"/>
        </w:numPr>
        <w:spacing w:after="0" w:line="240" w:lineRule="auto"/>
        <w:rPr>
          <w:rFonts w:ascii="Arial" w:hAnsi="Arial" w:cs="Arial"/>
          <w:sz w:val="24"/>
          <w:szCs w:val="24"/>
        </w:rPr>
      </w:pPr>
      <w:r w:rsidRPr="00175B4B">
        <w:rPr>
          <w:rFonts w:ascii="Arial" w:hAnsi="Arial" w:cs="Arial"/>
          <w:sz w:val="24"/>
          <w:szCs w:val="24"/>
        </w:rPr>
        <w:t>Edad</w:t>
      </w:r>
    </w:p>
    <w:p w14:paraId="5CF82874" w14:textId="77777777" w:rsidR="0029054B" w:rsidRPr="00175B4B" w:rsidRDefault="0029054B" w:rsidP="00175B4B">
      <w:pPr>
        <w:pStyle w:val="Prrafodelista"/>
        <w:numPr>
          <w:ilvl w:val="0"/>
          <w:numId w:val="16"/>
        </w:numPr>
        <w:spacing w:after="0" w:line="240" w:lineRule="auto"/>
        <w:rPr>
          <w:rFonts w:ascii="Arial" w:hAnsi="Arial" w:cs="Arial"/>
          <w:sz w:val="24"/>
          <w:szCs w:val="24"/>
        </w:rPr>
      </w:pPr>
      <w:r w:rsidRPr="00175B4B">
        <w:rPr>
          <w:rFonts w:ascii="Arial" w:hAnsi="Arial" w:cs="Arial"/>
          <w:sz w:val="24"/>
          <w:szCs w:val="24"/>
        </w:rPr>
        <w:t>Teléfono</w:t>
      </w:r>
    </w:p>
    <w:p w14:paraId="3734DF1B" w14:textId="77777777" w:rsidR="0029054B" w:rsidRPr="00175B4B" w:rsidRDefault="0029054B" w:rsidP="00175B4B">
      <w:pPr>
        <w:pStyle w:val="Prrafodelista"/>
        <w:numPr>
          <w:ilvl w:val="0"/>
          <w:numId w:val="16"/>
        </w:numPr>
        <w:spacing w:after="0" w:line="240" w:lineRule="auto"/>
        <w:rPr>
          <w:rFonts w:ascii="Arial" w:hAnsi="Arial" w:cs="Arial"/>
          <w:sz w:val="24"/>
          <w:szCs w:val="24"/>
        </w:rPr>
      </w:pPr>
      <w:r w:rsidRPr="00175B4B">
        <w:rPr>
          <w:rFonts w:ascii="Arial" w:hAnsi="Arial" w:cs="Arial"/>
          <w:sz w:val="24"/>
          <w:szCs w:val="24"/>
        </w:rPr>
        <w:t>CURP</w:t>
      </w:r>
    </w:p>
    <w:p w14:paraId="025FD70B" w14:textId="77777777" w:rsidR="0029054B" w:rsidRPr="00175B4B" w:rsidRDefault="0029054B" w:rsidP="00175B4B">
      <w:pPr>
        <w:pStyle w:val="Prrafodelista"/>
        <w:numPr>
          <w:ilvl w:val="0"/>
          <w:numId w:val="16"/>
        </w:numPr>
        <w:spacing w:after="0" w:line="240" w:lineRule="auto"/>
        <w:rPr>
          <w:rFonts w:ascii="Arial" w:hAnsi="Arial" w:cs="Arial"/>
          <w:sz w:val="24"/>
          <w:szCs w:val="24"/>
        </w:rPr>
      </w:pPr>
      <w:r w:rsidRPr="00175B4B">
        <w:rPr>
          <w:rFonts w:ascii="Arial" w:hAnsi="Arial" w:cs="Arial"/>
          <w:sz w:val="24"/>
          <w:szCs w:val="24"/>
        </w:rPr>
        <w:t xml:space="preserve">Acta de nacimiento </w:t>
      </w:r>
    </w:p>
    <w:p w14:paraId="31C9785F" w14:textId="77777777" w:rsidR="0029054B" w:rsidRPr="00175B4B" w:rsidRDefault="0029054B" w:rsidP="00175B4B">
      <w:pPr>
        <w:pStyle w:val="Prrafodelista"/>
        <w:numPr>
          <w:ilvl w:val="0"/>
          <w:numId w:val="16"/>
        </w:numPr>
        <w:spacing w:after="0" w:line="240" w:lineRule="auto"/>
        <w:rPr>
          <w:rFonts w:ascii="Arial" w:hAnsi="Arial" w:cs="Arial"/>
          <w:sz w:val="24"/>
          <w:szCs w:val="24"/>
        </w:rPr>
      </w:pPr>
      <w:r w:rsidRPr="00175B4B">
        <w:rPr>
          <w:rFonts w:ascii="Arial" w:hAnsi="Arial" w:cs="Arial"/>
          <w:sz w:val="24"/>
          <w:szCs w:val="24"/>
        </w:rPr>
        <w:t>Comprobante de domicilio</w:t>
      </w:r>
    </w:p>
    <w:p w14:paraId="191B90E9" w14:textId="77777777" w:rsidR="0029054B" w:rsidRPr="00175B4B" w:rsidRDefault="0029054B" w:rsidP="00175B4B">
      <w:pPr>
        <w:pStyle w:val="Prrafodelista"/>
        <w:numPr>
          <w:ilvl w:val="0"/>
          <w:numId w:val="16"/>
        </w:numPr>
        <w:spacing w:after="0" w:line="240" w:lineRule="auto"/>
        <w:rPr>
          <w:rFonts w:ascii="Arial" w:hAnsi="Arial" w:cs="Arial"/>
          <w:sz w:val="24"/>
          <w:szCs w:val="24"/>
        </w:rPr>
      </w:pPr>
      <w:r w:rsidRPr="00175B4B">
        <w:rPr>
          <w:rFonts w:ascii="Arial" w:hAnsi="Arial" w:cs="Arial"/>
          <w:sz w:val="24"/>
          <w:szCs w:val="24"/>
        </w:rPr>
        <w:t>INE</w:t>
      </w:r>
    </w:p>
    <w:p w14:paraId="5192EE32" w14:textId="77777777" w:rsidR="0029054B" w:rsidRPr="0029054B" w:rsidRDefault="0029054B" w:rsidP="0029054B">
      <w:pPr>
        <w:spacing w:after="0" w:line="240" w:lineRule="auto"/>
        <w:jc w:val="both"/>
        <w:rPr>
          <w:rFonts w:ascii="Arial" w:hAnsi="Arial" w:cs="Arial"/>
          <w:sz w:val="24"/>
          <w:szCs w:val="24"/>
        </w:rPr>
      </w:pPr>
    </w:p>
    <w:p w14:paraId="7F1E7B46" w14:textId="77777777" w:rsidR="00175B4B" w:rsidRPr="0029054B" w:rsidRDefault="00175B4B" w:rsidP="0029054B">
      <w:pPr>
        <w:spacing w:after="0" w:line="240" w:lineRule="auto"/>
        <w:jc w:val="both"/>
        <w:rPr>
          <w:rFonts w:ascii="Arial" w:hAnsi="Arial" w:cs="Arial"/>
          <w:sz w:val="24"/>
          <w:szCs w:val="24"/>
        </w:rPr>
      </w:pPr>
    </w:p>
    <w:p w14:paraId="0E65D01C" w14:textId="77777777" w:rsidR="0029054B" w:rsidRPr="0029054B" w:rsidRDefault="0029054B" w:rsidP="0029054B">
      <w:pPr>
        <w:spacing w:after="0" w:line="240" w:lineRule="auto"/>
        <w:jc w:val="both"/>
        <w:rPr>
          <w:rFonts w:ascii="Arial" w:hAnsi="Arial" w:cs="Arial"/>
          <w:sz w:val="24"/>
          <w:szCs w:val="24"/>
        </w:rPr>
      </w:pPr>
      <w:r w:rsidRPr="0029054B">
        <w:rPr>
          <w:rFonts w:ascii="Arial" w:hAnsi="Arial" w:cs="Arial"/>
          <w:b/>
          <w:sz w:val="24"/>
          <w:szCs w:val="24"/>
        </w:rPr>
        <w:t>Datos personales sensibles</w:t>
      </w:r>
    </w:p>
    <w:p w14:paraId="72ED6A68" w14:textId="77777777" w:rsidR="0029054B" w:rsidRPr="0029054B" w:rsidRDefault="0029054B" w:rsidP="0029054B">
      <w:pPr>
        <w:spacing w:after="0" w:line="240" w:lineRule="auto"/>
        <w:jc w:val="both"/>
        <w:rPr>
          <w:rFonts w:ascii="Arial" w:hAnsi="Arial" w:cs="Arial"/>
          <w:sz w:val="24"/>
          <w:szCs w:val="24"/>
        </w:rPr>
      </w:pPr>
    </w:p>
    <w:p w14:paraId="49B96E9C" w14:textId="28B58C81" w:rsidR="0029054B" w:rsidRPr="0029054B" w:rsidRDefault="0029054B" w:rsidP="001B5294">
      <w:pPr>
        <w:spacing w:after="0" w:line="276" w:lineRule="auto"/>
        <w:jc w:val="both"/>
        <w:rPr>
          <w:rFonts w:ascii="Arial" w:hAnsi="Arial" w:cs="Arial"/>
          <w:sz w:val="24"/>
          <w:szCs w:val="24"/>
        </w:rPr>
      </w:pPr>
      <w:r w:rsidRPr="0029054B">
        <w:rPr>
          <w:rFonts w:ascii="Arial" w:hAnsi="Arial" w:cs="Arial"/>
          <w:sz w:val="24"/>
          <w:szCs w:val="24"/>
        </w:rPr>
        <w:t xml:space="preserve">La Dirección de Vinculación a través del Departamento de Vinculación Sectorial </w:t>
      </w:r>
      <w:proofErr w:type="gramStart"/>
      <w:r w:rsidRPr="0029054B">
        <w:rPr>
          <w:rFonts w:ascii="Arial" w:hAnsi="Arial" w:cs="Arial"/>
          <w:sz w:val="24"/>
          <w:szCs w:val="24"/>
        </w:rPr>
        <w:t>del  Colegio</w:t>
      </w:r>
      <w:proofErr w:type="gramEnd"/>
      <w:r w:rsidRPr="0029054B">
        <w:rPr>
          <w:rFonts w:ascii="Arial" w:hAnsi="Arial" w:cs="Arial"/>
          <w:sz w:val="24"/>
          <w:szCs w:val="24"/>
        </w:rPr>
        <w:t xml:space="preserve"> de Bachilleres de Chiapas no solicita ningún </w:t>
      </w:r>
      <w:proofErr w:type="spellStart"/>
      <w:r w:rsidR="001B5294">
        <w:rPr>
          <w:rFonts w:ascii="Arial" w:hAnsi="Arial" w:cs="Arial"/>
          <w:sz w:val="24"/>
          <w:szCs w:val="24"/>
          <w:lang w:val="en-US"/>
        </w:rPr>
        <w:t>dato</w:t>
      </w:r>
      <w:proofErr w:type="spellEnd"/>
      <w:r w:rsidR="001B5294">
        <w:rPr>
          <w:rFonts w:ascii="Arial" w:hAnsi="Arial" w:cs="Arial"/>
          <w:sz w:val="24"/>
          <w:szCs w:val="24"/>
          <w:lang w:val="en-US"/>
        </w:rPr>
        <w:t xml:space="preserve"> sensible</w:t>
      </w:r>
      <w:r w:rsidR="007A673E" w:rsidRPr="006C621E">
        <w:rPr>
          <w:rFonts w:ascii="Arial" w:hAnsi="Arial" w:cs="Arial"/>
          <w:sz w:val="24"/>
          <w:szCs w:val="24"/>
          <w:lang w:val="en-US"/>
        </w:rPr>
        <w:t>.</w:t>
      </w:r>
    </w:p>
    <w:p w14:paraId="69D5396D" w14:textId="019CF24A" w:rsidR="0029054B" w:rsidRDefault="0029054B" w:rsidP="007A673E">
      <w:pPr>
        <w:spacing w:after="0" w:line="276" w:lineRule="auto"/>
        <w:jc w:val="both"/>
        <w:rPr>
          <w:rFonts w:ascii="Arial" w:hAnsi="Arial" w:cs="Arial"/>
          <w:b/>
          <w:sz w:val="24"/>
          <w:szCs w:val="24"/>
        </w:rPr>
      </w:pPr>
    </w:p>
    <w:p w14:paraId="0E6C7BE0" w14:textId="77777777" w:rsidR="007A673E" w:rsidRPr="0029054B" w:rsidRDefault="007A673E" w:rsidP="0029054B">
      <w:pPr>
        <w:spacing w:after="0" w:line="240" w:lineRule="auto"/>
        <w:jc w:val="both"/>
        <w:rPr>
          <w:rFonts w:ascii="Arial" w:hAnsi="Arial" w:cs="Arial"/>
          <w:b/>
          <w:sz w:val="24"/>
          <w:szCs w:val="24"/>
        </w:rPr>
      </w:pPr>
    </w:p>
    <w:p w14:paraId="3408F3DF" w14:textId="77777777" w:rsidR="0029054B" w:rsidRPr="0029054B" w:rsidRDefault="0029054B" w:rsidP="0029054B">
      <w:pPr>
        <w:spacing w:after="0" w:line="240" w:lineRule="auto"/>
        <w:jc w:val="both"/>
        <w:rPr>
          <w:rFonts w:ascii="Arial" w:hAnsi="Arial" w:cs="Arial"/>
          <w:sz w:val="24"/>
          <w:szCs w:val="24"/>
        </w:rPr>
      </w:pPr>
      <w:r w:rsidRPr="0029054B">
        <w:rPr>
          <w:rFonts w:ascii="Arial" w:hAnsi="Arial" w:cs="Arial"/>
          <w:b/>
          <w:sz w:val="24"/>
          <w:szCs w:val="24"/>
        </w:rPr>
        <w:t>Transferencias de datos personales</w:t>
      </w:r>
    </w:p>
    <w:p w14:paraId="568093B8" w14:textId="77777777" w:rsidR="0029054B" w:rsidRPr="0029054B" w:rsidRDefault="0029054B" w:rsidP="001B5294">
      <w:pPr>
        <w:spacing w:after="0" w:line="276" w:lineRule="auto"/>
        <w:jc w:val="both"/>
        <w:rPr>
          <w:rFonts w:ascii="Arial" w:hAnsi="Arial" w:cs="Arial"/>
          <w:sz w:val="24"/>
          <w:szCs w:val="24"/>
        </w:rPr>
      </w:pPr>
    </w:p>
    <w:p w14:paraId="1DAFCE4A" w14:textId="75FBE894" w:rsidR="0029054B" w:rsidRDefault="0029054B" w:rsidP="001B5294">
      <w:pPr>
        <w:spacing w:after="0" w:line="276" w:lineRule="auto"/>
        <w:jc w:val="both"/>
        <w:rPr>
          <w:rFonts w:ascii="Arial" w:hAnsi="Arial" w:cs="Arial"/>
          <w:sz w:val="24"/>
          <w:szCs w:val="24"/>
        </w:rPr>
      </w:pPr>
      <w:r w:rsidRPr="0029054B">
        <w:rPr>
          <w:rFonts w:ascii="Arial" w:hAnsi="Arial" w:cs="Arial"/>
          <w:sz w:val="24"/>
          <w:szCs w:val="24"/>
        </w:rPr>
        <w:t>Se realiza la transferencia de datos personales, los cuales son compartid</w:t>
      </w:r>
      <w:bookmarkStart w:id="0" w:name="_GoBack"/>
      <w:bookmarkEnd w:id="0"/>
      <w:r w:rsidRPr="0029054B">
        <w:rPr>
          <w:rFonts w:ascii="Arial" w:hAnsi="Arial" w:cs="Arial"/>
          <w:sz w:val="24"/>
          <w:szCs w:val="24"/>
        </w:rPr>
        <w:t>os con instituciones con las cuales se realizan los trámites para el proceso de emisión de certificados de capacitación o expedición de constancias de participación.</w:t>
      </w:r>
    </w:p>
    <w:p w14:paraId="5C167E49" w14:textId="77777777" w:rsidR="007A673E" w:rsidRDefault="007A673E" w:rsidP="007A673E">
      <w:pPr>
        <w:spacing w:after="0" w:line="276" w:lineRule="auto"/>
        <w:jc w:val="both"/>
        <w:rPr>
          <w:rFonts w:ascii="Arial" w:hAnsi="Arial" w:cs="Arial"/>
          <w:sz w:val="24"/>
          <w:szCs w:val="24"/>
        </w:rPr>
      </w:pPr>
    </w:p>
    <w:p w14:paraId="1100E133" w14:textId="69CC196C" w:rsidR="007A673E" w:rsidRDefault="007A673E" w:rsidP="007A673E">
      <w:pPr>
        <w:spacing w:after="0" w:line="276" w:lineRule="auto"/>
        <w:jc w:val="both"/>
        <w:rPr>
          <w:rFonts w:ascii="Arial" w:hAnsi="Arial" w:cs="Arial"/>
          <w:sz w:val="24"/>
          <w:szCs w:val="24"/>
        </w:rPr>
      </w:pPr>
    </w:p>
    <w:p w14:paraId="07C3877F" w14:textId="2D8C2F36" w:rsidR="0029054B" w:rsidRPr="0029054B" w:rsidRDefault="0029054B" w:rsidP="0029054B">
      <w:pPr>
        <w:spacing w:after="0" w:line="240" w:lineRule="auto"/>
        <w:jc w:val="both"/>
        <w:rPr>
          <w:rFonts w:ascii="Arial" w:hAnsi="Arial" w:cs="Arial"/>
          <w:b/>
          <w:sz w:val="24"/>
          <w:szCs w:val="24"/>
        </w:rPr>
      </w:pPr>
      <w:r w:rsidRPr="0029054B">
        <w:rPr>
          <w:rFonts w:ascii="Arial" w:hAnsi="Arial" w:cs="Arial"/>
          <w:b/>
          <w:sz w:val="24"/>
          <w:szCs w:val="24"/>
        </w:rPr>
        <w:t>Fundamento legal para llevar a cabo el Tratamiento</w:t>
      </w:r>
    </w:p>
    <w:p w14:paraId="7331D6DE" w14:textId="77777777" w:rsidR="0029054B" w:rsidRPr="0029054B" w:rsidRDefault="0029054B" w:rsidP="0029054B">
      <w:pPr>
        <w:spacing w:after="0" w:line="240" w:lineRule="auto"/>
        <w:jc w:val="both"/>
        <w:rPr>
          <w:rFonts w:ascii="Arial" w:hAnsi="Arial" w:cs="Arial"/>
          <w:b/>
          <w:sz w:val="24"/>
          <w:szCs w:val="24"/>
        </w:rPr>
      </w:pPr>
    </w:p>
    <w:p w14:paraId="5A0D0AA4" w14:textId="77777777" w:rsidR="0029054B" w:rsidRPr="0029054B" w:rsidRDefault="0029054B" w:rsidP="001B5294">
      <w:pPr>
        <w:spacing w:after="0" w:line="276" w:lineRule="auto"/>
        <w:jc w:val="both"/>
        <w:rPr>
          <w:rFonts w:ascii="Arial" w:hAnsi="Arial" w:cs="Arial"/>
          <w:bCs/>
          <w:sz w:val="24"/>
          <w:szCs w:val="24"/>
        </w:rPr>
      </w:pPr>
      <w:r w:rsidRPr="0029054B">
        <w:rPr>
          <w:rFonts w:ascii="Arial" w:hAnsi="Arial" w:cs="Arial"/>
          <w:bCs/>
          <w:sz w:val="24"/>
          <w:szCs w:val="24"/>
        </w:rPr>
        <w:t>Actividad fundamentada en el Programa Académico COBACH 2019 – 2024, Línea de Atención 3. Formación Integral, así también con fundamento a la Ley del Colegio de Bachilleres de Chiapas, de acuerdo al Art. 37, Fracción XII.</w:t>
      </w:r>
    </w:p>
    <w:p w14:paraId="415E297E" w14:textId="77777777" w:rsidR="0029054B" w:rsidRPr="0029054B" w:rsidRDefault="0029054B" w:rsidP="007A673E">
      <w:pPr>
        <w:spacing w:after="0" w:line="276" w:lineRule="auto"/>
        <w:jc w:val="both"/>
        <w:rPr>
          <w:rFonts w:ascii="Arial" w:hAnsi="Arial" w:cs="Arial"/>
          <w:sz w:val="24"/>
          <w:szCs w:val="24"/>
        </w:rPr>
      </w:pPr>
    </w:p>
    <w:p w14:paraId="546AA089" w14:textId="65F78E8F" w:rsidR="0029054B" w:rsidRDefault="0029054B" w:rsidP="0029054B">
      <w:pPr>
        <w:spacing w:after="0" w:line="240" w:lineRule="auto"/>
        <w:jc w:val="both"/>
        <w:rPr>
          <w:rFonts w:ascii="Arial" w:hAnsi="Arial" w:cs="Arial"/>
          <w:sz w:val="24"/>
          <w:szCs w:val="24"/>
        </w:rPr>
      </w:pPr>
    </w:p>
    <w:p w14:paraId="6524EE32" w14:textId="54D2E3BB" w:rsidR="007A673E" w:rsidRDefault="007A673E" w:rsidP="0029054B">
      <w:pPr>
        <w:spacing w:after="0" w:line="240" w:lineRule="auto"/>
        <w:jc w:val="both"/>
        <w:rPr>
          <w:rFonts w:ascii="Arial" w:hAnsi="Arial" w:cs="Arial"/>
          <w:sz w:val="24"/>
          <w:szCs w:val="24"/>
        </w:rPr>
      </w:pPr>
    </w:p>
    <w:p w14:paraId="39776888" w14:textId="34F1FCF4" w:rsidR="007A673E" w:rsidRDefault="007A673E" w:rsidP="0029054B">
      <w:pPr>
        <w:spacing w:after="0" w:line="240" w:lineRule="auto"/>
        <w:jc w:val="both"/>
        <w:rPr>
          <w:rFonts w:ascii="Arial" w:hAnsi="Arial" w:cs="Arial"/>
          <w:sz w:val="24"/>
          <w:szCs w:val="24"/>
        </w:rPr>
      </w:pPr>
    </w:p>
    <w:p w14:paraId="4281E46C" w14:textId="77777777" w:rsidR="007A673E" w:rsidRPr="0029054B" w:rsidRDefault="007A673E" w:rsidP="0029054B">
      <w:pPr>
        <w:spacing w:after="0" w:line="240" w:lineRule="auto"/>
        <w:jc w:val="both"/>
        <w:rPr>
          <w:rFonts w:ascii="Arial" w:hAnsi="Arial" w:cs="Arial"/>
          <w:sz w:val="24"/>
          <w:szCs w:val="24"/>
        </w:rPr>
      </w:pPr>
    </w:p>
    <w:p w14:paraId="199D98D7" w14:textId="77777777" w:rsidR="0029054B" w:rsidRPr="0029054B" w:rsidRDefault="0029054B" w:rsidP="0029054B">
      <w:pPr>
        <w:spacing w:after="0" w:line="240" w:lineRule="auto"/>
        <w:jc w:val="both"/>
        <w:rPr>
          <w:rFonts w:ascii="Arial" w:hAnsi="Arial" w:cs="Arial"/>
          <w:b/>
          <w:sz w:val="24"/>
          <w:szCs w:val="24"/>
        </w:rPr>
      </w:pPr>
      <w:r w:rsidRPr="0029054B">
        <w:rPr>
          <w:rFonts w:ascii="Arial" w:hAnsi="Arial" w:cs="Arial"/>
          <w:b/>
          <w:sz w:val="24"/>
          <w:szCs w:val="24"/>
        </w:rPr>
        <w:t>Tratamiento y finalidad de los datos personales</w:t>
      </w:r>
    </w:p>
    <w:p w14:paraId="4DFD2741" w14:textId="77777777" w:rsidR="0029054B" w:rsidRPr="0029054B" w:rsidRDefault="0029054B" w:rsidP="0029054B">
      <w:pPr>
        <w:spacing w:after="0" w:line="240" w:lineRule="auto"/>
        <w:jc w:val="both"/>
        <w:rPr>
          <w:rFonts w:ascii="Arial" w:hAnsi="Arial" w:cs="Arial"/>
          <w:b/>
          <w:sz w:val="24"/>
          <w:szCs w:val="24"/>
        </w:rPr>
      </w:pPr>
    </w:p>
    <w:p w14:paraId="03D7B678" w14:textId="77777777" w:rsidR="0029054B" w:rsidRPr="0029054B" w:rsidRDefault="0029054B" w:rsidP="001B5294">
      <w:pPr>
        <w:spacing w:after="0" w:line="276" w:lineRule="auto"/>
        <w:jc w:val="both"/>
        <w:rPr>
          <w:rFonts w:ascii="Arial" w:hAnsi="Arial" w:cs="Arial"/>
          <w:sz w:val="24"/>
          <w:szCs w:val="24"/>
        </w:rPr>
      </w:pPr>
      <w:r w:rsidRPr="0029054B">
        <w:rPr>
          <w:rFonts w:ascii="Arial" w:hAnsi="Arial" w:cs="Arial"/>
          <w:sz w:val="24"/>
          <w:szCs w:val="24"/>
        </w:rPr>
        <w:t>Los datos personales solicitados, son recabados realizando registro, organización y el almacenamiento durante un año, para realizar los trámites de solicitud de certificados o constancias de participación de toda persona que intervenga en las actividades de formación promovidas por el Departamento de Vinculación Sectorial, con respeto a sus derechos humanos.</w:t>
      </w:r>
    </w:p>
    <w:p w14:paraId="057FC282" w14:textId="77777777" w:rsidR="0029054B" w:rsidRPr="0029054B" w:rsidRDefault="0029054B" w:rsidP="0029054B">
      <w:pPr>
        <w:spacing w:after="0" w:line="240" w:lineRule="auto"/>
        <w:jc w:val="both"/>
        <w:rPr>
          <w:rFonts w:ascii="Arial" w:hAnsi="Arial" w:cs="Arial"/>
          <w:sz w:val="24"/>
          <w:szCs w:val="24"/>
        </w:rPr>
      </w:pPr>
    </w:p>
    <w:p w14:paraId="1155AF73" w14:textId="77777777" w:rsidR="0029054B" w:rsidRPr="0029054B" w:rsidRDefault="0029054B" w:rsidP="0029054B">
      <w:pPr>
        <w:spacing w:after="0" w:line="240" w:lineRule="auto"/>
        <w:jc w:val="both"/>
        <w:rPr>
          <w:rFonts w:ascii="Arial" w:hAnsi="Arial" w:cs="Arial"/>
          <w:sz w:val="24"/>
          <w:szCs w:val="24"/>
        </w:rPr>
      </w:pPr>
    </w:p>
    <w:p w14:paraId="46895B40" w14:textId="77777777" w:rsidR="0029054B" w:rsidRPr="0029054B" w:rsidRDefault="0029054B" w:rsidP="0029054B">
      <w:pPr>
        <w:spacing w:after="0" w:line="240" w:lineRule="auto"/>
        <w:jc w:val="both"/>
        <w:rPr>
          <w:rFonts w:ascii="Arial" w:hAnsi="Arial" w:cs="Arial"/>
          <w:b/>
          <w:sz w:val="24"/>
          <w:szCs w:val="24"/>
        </w:rPr>
      </w:pPr>
    </w:p>
    <w:p w14:paraId="1E7E876F" w14:textId="77777777" w:rsidR="0029054B" w:rsidRPr="001B5294" w:rsidRDefault="0029054B" w:rsidP="001B5294">
      <w:pPr>
        <w:spacing w:after="0" w:line="276" w:lineRule="auto"/>
        <w:jc w:val="both"/>
        <w:rPr>
          <w:rFonts w:ascii="Arial" w:hAnsi="Arial" w:cs="Arial"/>
          <w:sz w:val="24"/>
          <w:szCs w:val="24"/>
        </w:rPr>
      </w:pPr>
      <w:r w:rsidRPr="001B5294">
        <w:rPr>
          <w:rFonts w:ascii="Arial" w:hAnsi="Arial" w:cs="Arial"/>
          <w:b/>
          <w:sz w:val="24"/>
          <w:szCs w:val="24"/>
        </w:rPr>
        <w:t>Mecanismos, medios y procedimientos disponibles para ejercer los derechos ARCO.</w:t>
      </w:r>
    </w:p>
    <w:p w14:paraId="771E775A" w14:textId="77777777" w:rsidR="0029054B" w:rsidRPr="001B5294" w:rsidRDefault="0029054B" w:rsidP="001B5294">
      <w:pPr>
        <w:spacing w:after="0" w:line="276" w:lineRule="auto"/>
        <w:jc w:val="both"/>
        <w:rPr>
          <w:rFonts w:ascii="Arial" w:hAnsi="Arial" w:cs="Arial"/>
          <w:sz w:val="24"/>
          <w:szCs w:val="24"/>
        </w:rPr>
      </w:pPr>
    </w:p>
    <w:p w14:paraId="66D5A337" w14:textId="77777777" w:rsidR="0029054B" w:rsidRPr="001B5294" w:rsidRDefault="0029054B" w:rsidP="001129C4">
      <w:pPr>
        <w:spacing w:after="0" w:line="276" w:lineRule="auto"/>
        <w:jc w:val="both"/>
        <w:rPr>
          <w:rFonts w:ascii="Arial" w:hAnsi="Arial" w:cs="Arial"/>
          <w:sz w:val="24"/>
          <w:szCs w:val="24"/>
        </w:rPr>
      </w:pPr>
      <w:r w:rsidRPr="001B5294">
        <w:rPr>
          <w:rFonts w:ascii="Arial" w:hAnsi="Arial" w:cs="Arial"/>
          <w:sz w:val="24"/>
          <w:szCs w:val="24"/>
        </w:rPr>
        <w:t>La Unidad de Transparencia permite al titular ejercer los derechos de acceso, rectificación, cancelación y oposición de datos personales de conformidad con el artículo 16 párrafo segundo de la Constitución Política de los Estados Unidos Mexicanos, así como Título Tercero, Capítulos I y II de la Ley General de Protección de Datos Personales en Posesión de Sujetos Obligados. Para ejercer estos derechos el titular podrá acudir a la Unidad de Transparencia del Colegio de Bachilleres.</w:t>
      </w:r>
    </w:p>
    <w:p w14:paraId="2CE367FF" w14:textId="77777777" w:rsidR="0029054B" w:rsidRPr="001B5294" w:rsidRDefault="0029054B" w:rsidP="001129C4">
      <w:pPr>
        <w:spacing w:after="0" w:line="276" w:lineRule="auto"/>
        <w:jc w:val="both"/>
        <w:rPr>
          <w:rFonts w:ascii="Arial" w:hAnsi="Arial" w:cs="Arial"/>
          <w:sz w:val="24"/>
          <w:szCs w:val="24"/>
        </w:rPr>
      </w:pPr>
    </w:p>
    <w:p w14:paraId="2B197482" w14:textId="715DFB1E" w:rsidR="0029054B" w:rsidRPr="001B5294" w:rsidRDefault="0029054B" w:rsidP="001B5294">
      <w:pPr>
        <w:spacing w:after="0" w:line="276" w:lineRule="auto"/>
        <w:jc w:val="both"/>
        <w:rPr>
          <w:rFonts w:ascii="Arial" w:hAnsi="Arial" w:cs="Arial"/>
          <w:sz w:val="24"/>
          <w:szCs w:val="24"/>
        </w:rPr>
      </w:pPr>
      <w:r w:rsidRPr="001B5294">
        <w:rPr>
          <w:rFonts w:ascii="Arial" w:hAnsi="Arial" w:cs="Arial"/>
          <w:sz w:val="24"/>
          <w:szCs w:val="24"/>
        </w:rPr>
        <w:t>•</w:t>
      </w:r>
      <w:r w:rsidRPr="001B5294">
        <w:rPr>
          <w:rFonts w:ascii="Arial" w:hAnsi="Arial" w:cs="Arial"/>
          <w:sz w:val="24"/>
          <w:szCs w:val="24"/>
        </w:rPr>
        <w:tab/>
        <w:t xml:space="preserve">El domicilio de la Unidad de Transparencia es: Boulevard Presa </w:t>
      </w:r>
      <w:proofErr w:type="spellStart"/>
      <w:r w:rsidRPr="001B5294">
        <w:rPr>
          <w:rFonts w:ascii="Arial" w:hAnsi="Arial" w:cs="Arial"/>
          <w:sz w:val="24"/>
          <w:szCs w:val="24"/>
        </w:rPr>
        <w:t>Chicoasén</w:t>
      </w:r>
      <w:proofErr w:type="spellEnd"/>
      <w:r w:rsidRPr="001B5294">
        <w:rPr>
          <w:rFonts w:ascii="Arial" w:hAnsi="Arial" w:cs="Arial"/>
          <w:sz w:val="24"/>
          <w:szCs w:val="24"/>
        </w:rPr>
        <w:t xml:space="preserve"> número 950, Colonia Las Palmas, </w:t>
      </w:r>
      <w:r w:rsidR="001B5294">
        <w:rPr>
          <w:rFonts w:ascii="Arial" w:eastAsia="Arial" w:hAnsi="Arial" w:cs="Arial"/>
          <w:spacing w:val="1"/>
          <w:sz w:val="24"/>
          <w:szCs w:val="24"/>
        </w:rPr>
        <w:t>C.P. 29040</w:t>
      </w:r>
      <w:r w:rsidR="001B5294">
        <w:rPr>
          <w:rFonts w:ascii="Arial" w:eastAsia="Arial" w:hAnsi="Arial" w:cs="Arial"/>
          <w:spacing w:val="1"/>
          <w:sz w:val="24"/>
          <w:szCs w:val="24"/>
        </w:rPr>
        <w:t>,</w:t>
      </w:r>
      <w:r w:rsidR="00FA7764">
        <w:rPr>
          <w:rFonts w:ascii="Arial" w:eastAsia="Arial" w:hAnsi="Arial" w:cs="Arial"/>
          <w:spacing w:val="1"/>
          <w:sz w:val="24"/>
          <w:szCs w:val="24"/>
        </w:rPr>
        <w:t xml:space="preserve"> </w:t>
      </w:r>
      <w:r w:rsidRPr="001B5294">
        <w:rPr>
          <w:rFonts w:ascii="Arial" w:hAnsi="Arial" w:cs="Arial"/>
          <w:sz w:val="24"/>
          <w:szCs w:val="24"/>
        </w:rPr>
        <w:t>Tuxtla Gutiérrez, Chiapas</w:t>
      </w:r>
      <w:r w:rsidR="00FA7764">
        <w:rPr>
          <w:rFonts w:ascii="Arial" w:hAnsi="Arial" w:cs="Arial"/>
          <w:sz w:val="24"/>
          <w:szCs w:val="24"/>
        </w:rPr>
        <w:t>.</w:t>
      </w:r>
    </w:p>
    <w:p w14:paraId="0A977506" w14:textId="77777777" w:rsidR="0029054B" w:rsidRPr="001B5294" w:rsidRDefault="0029054B" w:rsidP="001B5294">
      <w:pPr>
        <w:spacing w:after="0" w:line="276" w:lineRule="auto"/>
        <w:jc w:val="both"/>
        <w:rPr>
          <w:rFonts w:ascii="Arial" w:hAnsi="Arial" w:cs="Arial"/>
          <w:sz w:val="24"/>
          <w:szCs w:val="24"/>
          <w:u w:val="single"/>
        </w:rPr>
      </w:pPr>
      <w:r w:rsidRPr="001B5294">
        <w:rPr>
          <w:rFonts w:ascii="Arial" w:hAnsi="Arial" w:cs="Arial"/>
          <w:sz w:val="24"/>
          <w:szCs w:val="24"/>
        </w:rPr>
        <w:t>•</w:t>
      </w:r>
      <w:r w:rsidRPr="001B5294">
        <w:rPr>
          <w:rFonts w:ascii="Arial" w:hAnsi="Arial" w:cs="Arial"/>
          <w:sz w:val="24"/>
          <w:szCs w:val="24"/>
        </w:rPr>
        <w:tab/>
        <w:t xml:space="preserve">O en su caso, usted podrá presentar una solicitud de ejercicio de derechos ARCO a través de la Plataforma Nacional de Transparencia, disponible en </w:t>
      </w:r>
      <w:hyperlink r:id="rId8">
        <w:r w:rsidRPr="001B5294">
          <w:rPr>
            <w:rStyle w:val="Hipervnculo"/>
            <w:rFonts w:ascii="Arial" w:hAnsi="Arial" w:cs="Arial"/>
            <w:sz w:val="24"/>
            <w:szCs w:val="24"/>
          </w:rPr>
          <w:t>http://</w:t>
        </w:r>
        <w:proofErr w:type="spellStart"/>
        <w:r w:rsidRPr="001B5294">
          <w:rPr>
            <w:rStyle w:val="Hipervnculo"/>
            <w:rFonts w:ascii="Arial" w:hAnsi="Arial" w:cs="Arial"/>
            <w:sz w:val="24"/>
            <w:szCs w:val="24"/>
          </w:rPr>
          <w:t>www.plataformadetransparencia.org.mx</w:t>
        </w:r>
        <w:proofErr w:type="spellEnd"/>
      </w:hyperlink>
    </w:p>
    <w:p w14:paraId="6F7119D4" w14:textId="77777777" w:rsidR="0029054B" w:rsidRPr="001B5294" w:rsidRDefault="0029054B" w:rsidP="001B5294">
      <w:pPr>
        <w:spacing w:after="0" w:line="276" w:lineRule="auto"/>
        <w:jc w:val="both"/>
        <w:rPr>
          <w:rFonts w:ascii="Arial" w:hAnsi="Arial" w:cs="Arial"/>
          <w:sz w:val="24"/>
          <w:szCs w:val="24"/>
        </w:rPr>
      </w:pPr>
    </w:p>
    <w:p w14:paraId="44A1F60F" w14:textId="56D0C654" w:rsidR="0029054B" w:rsidRPr="0029054B" w:rsidRDefault="0029054B" w:rsidP="0029054B">
      <w:pPr>
        <w:spacing w:after="0" w:line="240" w:lineRule="auto"/>
        <w:jc w:val="both"/>
        <w:rPr>
          <w:rFonts w:ascii="Arial" w:hAnsi="Arial" w:cs="Arial"/>
          <w:sz w:val="24"/>
          <w:szCs w:val="24"/>
        </w:rPr>
      </w:pPr>
    </w:p>
    <w:p w14:paraId="14696E86" w14:textId="77777777" w:rsidR="0029054B" w:rsidRPr="0029054B" w:rsidRDefault="0029054B" w:rsidP="0029054B">
      <w:pPr>
        <w:spacing w:after="0" w:line="240" w:lineRule="auto"/>
        <w:jc w:val="both"/>
        <w:rPr>
          <w:rFonts w:ascii="Arial" w:hAnsi="Arial" w:cs="Arial"/>
          <w:sz w:val="24"/>
          <w:szCs w:val="24"/>
        </w:rPr>
      </w:pPr>
      <w:r w:rsidRPr="0029054B">
        <w:rPr>
          <w:rFonts w:ascii="Arial" w:hAnsi="Arial" w:cs="Arial"/>
          <w:b/>
          <w:sz w:val="24"/>
          <w:szCs w:val="24"/>
        </w:rPr>
        <w:t>Cambios y actualizaciones al Aviso de Privacidad</w:t>
      </w:r>
    </w:p>
    <w:p w14:paraId="2BC1D2B0" w14:textId="77777777" w:rsidR="0029054B" w:rsidRPr="0029054B" w:rsidRDefault="0029054B" w:rsidP="0029054B">
      <w:pPr>
        <w:spacing w:after="0" w:line="240" w:lineRule="auto"/>
        <w:jc w:val="both"/>
        <w:rPr>
          <w:rFonts w:ascii="Arial" w:hAnsi="Arial" w:cs="Arial"/>
          <w:sz w:val="24"/>
          <w:szCs w:val="24"/>
        </w:rPr>
      </w:pPr>
    </w:p>
    <w:p w14:paraId="45BC72C5" w14:textId="77777777" w:rsidR="0029054B" w:rsidRPr="0029054B" w:rsidRDefault="0029054B" w:rsidP="0029054B">
      <w:pPr>
        <w:spacing w:after="0" w:line="240" w:lineRule="auto"/>
        <w:jc w:val="both"/>
        <w:rPr>
          <w:rFonts w:ascii="Arial" w:hAnsi="Arial" w:cs="Arial"/>
          <w:sz w:val="24"/>
          <w:szCs w:val="24"/>
        </w:rPr>
      </w:pPr>
      <w:r w:rsidRPr="0029054B">
        <w:rPr>
          <w:rFonts w:ascii="Arial" w:hAnsi="Arial" w:cs="Arial"/>
          <w:sz w:val="24"/>
          <w:szCs w:val="24"/>
        </w:rPr>
        <w:t xml:space="preserve">El presente Aviso de Privacidad puede cambiar o actualizarse; por lo que pedimos lo revise periódicamente en esta dirección electrónica, </w:t>
      </w:r>
      <w:hyperlink r:id="rId9">
        <w:r w:rsidRPr="0029054B">
          <w:rPr>
            <w:rStyle w:val="Hipervnculo"/>
            <w:rFonts w:ascii="Arial" w:hAnsi="Arial" w:cs="Arial"/>
            <w:sz w:val="24"/>
            <w:szCs w:val="24"/>
          </w:rPr>
          <w:t>https://</w:t>
        </w:r>
        <w:proofErr w:type="spellStart"/>
        <w:r w:rsidRPr="0029054B">
          <w:rPr>
            <w:rStyle w:val="Hipervnculo"/>
            <w:rFonts w:ascii="Arial" w:hAnsi="Arial" w:cs="Arial"/>
            <w:sz w:val="24"/>
            <w:szCs w:val="24"/>
          </w:rPr>
          <w:t>www.cobach.edu.mx</w:t>
        </w:r>
        <w:proofErr w:type="spellEnd"/>
        <w:r w:rsidRPr="0029054B">
          <w:rPr>
            <w:rStyle w:val="Hipervnculo"/>
            <w:rFonts w:ascii="Arial" w:hAnsi="Arial" w:cs="Arial"/>
            <w:sz w:val="24"/>
            <w:szCs w:val="24"/>
          </w:rPr>
          <w:t>/avisos-de-</w:t>
        </w:r>
        <w:proofErr w:type="spellStart"/>
        <w:r w:rsidRPr="0029054B">
          <w:rPr>
            <w:rStyle w:val="Hipervnculo"/>
            <w:rFonts w:ascii="Arial" w:hAnsi="Arial" w:cs="Arial"/>
            <w:sz w:val="24"/>
            <w:szCs w:val="24"/>
          </w:rPr>
          <w:t>privacidad.html</w:t>
        </w:r>
        <w:proofErr w:type="spellEnd"/>
        <w:r w:rsidRPr="0029054B">
          <w:rPr>
            <w:rStyle w:val="Hipervnculo"/>
            <w:rFonts w:ascii="Arial" w:hAnsi="Arial" w:cs="Arial"/>
            <w:sz w:val="24"/>
            <w:szCs w:val="24"/>
          </w:rPr>
          <w:t xml:space="preserve">   p</w:t>
        </w:r>
      </w:hyperlink>
      <w:r w:rsidRPr="0029054B">
        <w:rPr>
          <w:rFonts w:ascii="Arial" w:hAnsi="Arial" w:cs="Arial"/>
          <w:sz w:val="24"/>
          <w:szCs w:val="24"/>
        </w:rPr>
        <w:t>ara que pueda estar al tanto de la última versión que rige el tratamiento de sus datos personales.</w:t>
      </w:r>
    </w:p>
    <w:p w14:paraId="698BB852" w14:textId="77777777" w:rsidR="0029054B" w:rsidRPr="0029054B" w:rsidRDefault="0029054B" w:rsidP="0029054B">
      <w:pPr>
        <w:spacing w:after="0" w:line="240" w:lineRule="auto"/>
        <w:jc w:val="both"/>
        <w:rPr>
          <w:rFonts w:ascii="Arial" w:hAnsi="Arial" w:cs="Arial"/>
          <w:sz w:val="24"/>
          <w:szCs w:val="24"/>
        </w:rPr>
      </w:pPr>
    </w:p>
    <w:p w14:paraId="302B09F1" w14:textId="77777777" w:rsidR="0029054B" w:rsidRPr="0029054B" w:rsidRDefault="0029054B" w:rsidP="0029054B">
      <w:pPr>
        <w:spacing w:after="0" w:line="240" w:lineRule="auto"/>
        <w:jc w:val="both"/>
        <w:rPr>
          <w:rFonts w:ascii="Arial" w:hAnsi="Arial" w:cs="Arial"/>
          <w:sz w:val="24"/>
          <w:szCs w:val="24"/>
          <w:lang w:val="en-US"/>
        </w:rPr>
      </w:pPr>
    </w:p>
    <w:p w14:paraId="68DFE0CC" w14:textId="4F93E6E5" w:rsidR="00485765" w:rsidRPr="006F3AA7" w:rsidRDefault="00485765" w:rsidP="00E87F5F">
      <w:pPr>
        <w:spacing w:after="0" w:line="240" w:lineRule="auto"/>
        <w:jc w:val="both"/>
        <w:rPr>
          <w:rFonts w:ascii="Arial" w:hAnsi="Arial" w:cs="Arial"/>
          <w:sz w:val="24"/>
          <w:szCs w:val="24"/>
          <w:lang w:val="en-US"/>
        </w:rPr>
      </w:pPr>
    </w:p>
    <w:p w14:paraId="6FBFEA84" w14:textId="77777777" w:rsidR="00485765" w:rsidRPr="00485765" w:rsidRDefault="00485765" w:rsidP="0029407D">
      <w:pPr>
        <w:spacing w:after="0" w:line="240" w:lineRule="auto"/>
        <w:jc w:val="both"/>
        <w:rPr>
          <w:rFonts w:ascii="Arial" w:hAnsi="Arial" w:cs="Arial"/>
          <w:sz w:val="24"/>
          <w:szCs w:val="24"/>
          <w:lang w:val="en-US"/>
        </w:rPr>
      </w:pPr>
    </w:p>
    <w:p w14:paraId="3094C62F" w14:textId="77777777" w:rsidR="00485765" w:rsidRPr="00485765" w:rsidRDefault="00485765" w:rsidP="00485765">
      <w:pPr>
        <w:spacing w:after="0" w:line="240" w:lineRule="auto"/>
        <w:rPr>
          <w:rFonts w:ascii="Arial" w:hAnsi="Arial" w:cs="Arial"/>
          <w:sz w:val="24"/>
          <w:szCs w:val="24"/>
          <w:lang w:val="en-US"/>
        </w:rPr>
      </w:pPr>
    </w:p>
    <w:p w14:paraId="5683D935" w14:textId="77777777" w:rsidR="00485765" w:rsidRPr="00485765" w:rsidRDefault="00485765" w:rsidP="00485765">
      <w:pPr>
        <w:spacing w:after="0" w:line="240" w:lineRule="auto"/>
        <w:rPr>
          <w:rFonts w:ascii="Arial" w:hAnsi="Arial" w:cs="Arial"/>
          <w:sz w:val="24"/>
          <w:szCs w:val="24"/>
          <w:lang w:val="en-US"/>
        </w:rPr>
      </w:pPr>
    </w:p>
    <w:p w14:paraId="1B30A1D2" w14:textId="77777777" w:rsidR="00485765" w:rsidRPr="00485765" w:rsidRDefault="00485765" w:rsidP="00485765">
      <w:pPr>
        <w:spacing w:after="0" w:line="240" w:lineRule="auto"/>
        <w:rPr>
          <w:rFonts w:ascii="Arial" w:hAnsi="Arial" w:cs="Arial"/>
          <w:sz w:val="24"/>
          <w:szCs w:val="24"/>
          <w:lang w:val="en-US"/>
        </w:rPr>
      </w:pPr>
    </w:p>
    <w:p w14:paraId="33BCA76B" w14:textId="77777777" w:rsidR="00485765" w:rsidRPr="00485765" w:rsidRDefault="00485765" w:rsidP="00485765">
      <w:pPr>
        <w:spacing w:after="0" w:line="240" w:lineRule="auto"/>
        <w:rPr>
          <w:rFonts w:ascii="Arial" w:hAnsi="Arial" w:cs="Arial"/>
          <w:sz w:val="24"/>
          <w:szCs w:val="24"/>
          <w:lang w:val="en-US"/>
        </w:rPr>
      </w:pPr>
    </w:p>
    <w:p w14:paraId="676F7B33" w14:textId="77777777" w:rsidR="00485765" w:rsidRPr="00485765" w:rsidRDefault="00485765" w:rsidP="00485765">
      <w:pPr>
        <w:spacing w:after="0" w:line="240" w:lineRule="auto"/>
        <w:rPr>
          <w:rFonts w:ascii="Arial" w:hAnsi="Arial" w:cs="Arial"/>
          <w:sz w:val="24"/>
          <w:szCs w:val="24"/>
          <w:lang w:val="en-US"/>
        </w:rPr>
      </w:pPr>
    </w:p>
    <w:p w14:paraId="3AD650BC" w14:textId="77777777" w:rsidR="00485765" w:rsidRPr="00485765" w:rsidRDefault="00485765" w:rsidP="00485765">
      <w:pPr>
        <w:spacing w:after="0" w:line="240" w:lineRule="auto"/>
        <w:rPr>
          <w:rFonts w:ascii="Arial" w:hAnsi="Arial" w:cs="Arial"/>
          <w:sz w:val="24"/>
          <w:szCs w:val="24"/>
          <w:lang w:val="en-US"/>
        </w:rPr>
      </w:pPr>
    </w:p>
    <w:p w14:paraId="4AE403C7" w14:textId="77777777" w:rsidR="00485765" w:rsidRPr="00485765" w:rsidRDefault="00485765" w:rsidP="00485765">
      <w:pPr>
        <w:spacing w:after="0" w:line="240" w:lineRule="auto"/>
        <w:rPr>
          <w:rFonts w:ascii="Arial" w:hAnsi="Arial" w:cs="Arial"/>
          <w:sz w:val="24"/>
          <w:szCs w:val="24"/>
          <w:lang w:val="en-US"/>
        </w:rPr>
      </w:pPr>
    </w:p>
    <w:p w14:paraId="2871CE13" w14:textId="77777777" w:rsidR="00485765" w:rsidRPr="00485765" w:rsidRDefault="00485765" w:rsidP="00485765">
      <w:pPr>
        <w:spacing w:after="0" w:line="240" w:lineRule="auto"/>
        <w:rPr>
          <w:rFonts w:ascii="Arial" w:hAnsi="Arial" w:cs="Arial"/>
          <w:sz w:val="24"/>
          <w:szCs w:val="24"/>
          <w:lang w:val="en-US"/>
        </w:rPr>
      </w:pPr>
    </w:p>
    <w:p w14:paraId="30FB6E25" w14:textId="77777777" w:rsidR="00485765" w:rsidRPr="00485765" w:rsidRDefault="00485765" w:rsidP="00485765">
      <w:pPr>
        <w:spacing w:after="0" w:line="240" w:lineRule="auto"/>
        <w:rPr>
          <w:rFonts w:ascii="Arial" w:hAnsi="Arial" w:cs="Arial"/>
          <w:sz w:val="24"/>
          <w:szCs w:val="24"/>
          <w:lang w:val="en-US"/>
        </w:rPr>
      </w:pPr>
    </w:p>
    <w:p w14:paraId="38BD409B" w14:textId="77777777" w:rsidR="00485765" w:rsidRPr="00485765" w:rsidRDefault="00485765" w:rsidP="00485765">
      <w:pPr>
        <w:spacing w:after="0" w:line="240" w:lineRule="auto"/>
        <w:rPr>
          <w:rFonts w:ascii="Arial" w:hAnsi="Arial" w:cs="Arial"/>
          <w:sz w:val="24"/>
          <w:szCs w:val="24"/>
          <w:lang w:val="en-US"/>
        </w:rPr>
      </w:pPr>
    </w:p>
    <w:p w14:paraId="4F6458DE" w14:textId="77777777" w:rsidR="00485765" w:rsidRPr="00485765" w:rsidRDefault="00485765" w:rsidP="00485765">
      <w:pPr>
        <w:spacing w:after="0" w:line="240" w:lineRule="auto"/>
        <w:rPr>
          <w:rFonts w:ascii="Arial" w:hAnsi="Arial" w:cs="Arial"/>
          <w:sz w:val="24"/>
          <w:szCs w:val="24"/>
          <w:lang w:val="en-US"/>
        </w:rPr>
      </w:pPr>
    </w:p>
    <w:p w14:paraId="57B21F54" w14:textId="77777777" w:rsidR="00485765" w:rsidRPr="00485765" w:rsidRDefault="00485765" w:rsidP="00485765">
      <w:pPr>
        <w:spacing w:after="0" w:line="240" w:lineRule="auto"/>
        <w:rPr>
          <w:rFonts w:ascii="Arial" w:hAnsi="Arial" w:cs="Arial"/>
          <w:sz w:val="24"/>
          <w:szCs w:val="24"/>
          <w:lang w:val="en-US"/>
        </w:rPr>
      </w:pPr>
    </w:p>
    <w:p w14:paraId="6768BBD2" w14:textId="77777777" w:rsidR="00485765" w:rsidRPr="00485765" w:rsidRDefault="00485765" w:rsidP="00485765">
      <w:pPr>
        <w:spacing w:after="0" w:line="240" w:lineRule="auto"/>
        <w:rPr>
          <w:rFonts w:ascii="Arial" w:hAnsi="Arial" w:cs="Arial"/>
          <w:sz w:val="24"/>
          <w:szCs w:val="24"/>
          <w:lang w:val="en-US"/>
        </w:rPr>
      </w:pPr>
    </w:p>
    <w:p w14:paraId="37FA4D1E" w14:textId="77777777" w:rsidR="00485765" w:rsidRPr="00485765" w:rsidRDefault="00485765" w:rsidP="00485765">
      <w:pPr>
        <w:spacing w:after="0" w:line="240" w:lineRule="auto"/>
        <w:rPr>
          <w:rFonts w:ascii="Arial" w:hAnsi="Arial" w:cs="Arial"/>
          <w:sz w:val="24"/>
          <w:szCs w:val="24"/>
          <w:lang w:val="en-US"/>
        </w:rPr>
      </w:pPr>
    </w:p>
    <w:p w14:paraId="186D4BF9" w14:textId="77777777" w:rsidR="00485765" w:rsidRPr="00485765" w:rsidRDefault="00485765" w:rsidP="00485765">
      <w:pPr>
        <w:spacing w:after="0" w:line="240" w:lineRule="auto"/>
        <w:rPr>
          <w:rFonts w:ascii="Arial" w:hAnsi="Arial" w:cs="Arial"/>
          <w:sz w:val="24"/>
          <w:szCs w:val="24"/>
          <w:lang w:val="en-US"/>
        </w:rPr>
      </w:pPr>
    </w:p>
    <w:p w14:paraId="34083B4B" w14:textId="77777777" w:rsidR="00485765" w:rsidRPr="00485765" w:rsidRDefault="00485765" w:rsidP="00485765">
      <w:pPr>
        <w:spacing w:after="0" w:line="240" w:lineRule="auto"/>
        <w:rPr>
          <w:rFonts w:ascii="Arial" w:hAnsi="Arial" w:cs="Arial"/>
          <w:sz w:val="24"/>
          <w:szCs w:val="24"/>
          <w:lang w:val="en-US"/>
        </w:rPr>
      </w:pPr>
    </w:p>
    <w:p w14:paraId="3AD769B0" w14:textId="77777777" w:rsidR="00485765" w:rsidRPr="00485765" w:rsidRDefault="00485765" w:rsidP="00485765">
      <w:pPr>
        <w:spacing w:after="0" w:line="240" w:lineRule="auto"/>
        <w:rPr>
          <w:rFonts w:ascii="Arial" w:hAnsi="Arial" w:cs="Arial"/>
          <w:sz w:val="24"/>
          <w:szCs w:val="24"/>
          <w:lang w:val="en-US"/>
        </w:rPr>
      </w:pPr>
    </w:p>
    <w:p w14:paraId="74FE5CAD" w14:textId="77777777" w:rsidR="00485765" w:rsidRPr="00485765" w:rsidRDefault="00485765" w:rsidP="00485765">
      <w:pPr>
        <w:spacing w:after="0" w:line="240" w:lineRule="auto"/>
        <w:rPr>
          <w:rFonts w:ascii="Arial" w:hAnsi="Arial" w:cs="Arial"/>
          <w:sz w:val="24"/>
          <w:szCs w:val="24"/>
          <w:lang w:val="en-US"/>
        </w:rPr>
      </w:pPr>
    </w:p>
    <w:p w14:paraId="5D364D96" w14:textId="77777777" w:rsidR="00485765" w:rsidRPr="00485765" w:rsidRDefault="00485765" w:rsidP="00485765">
      <w:pPr>
        <w:spacing w:after="0" w:line="240" w:lineRule="auto"/>
        <w:rPr>
          <w:rFonts w:ascii="Arial" w:hAnsi="Arial" w:cs="Arial"/>
          <w:sz w:val="24"/>
          <w:szCs w:val="24"/>
          <w:lang w:val="en-US"/>
        </w:rPr>
      </w:pPr>
    </w:p>
    <w:p w14:paraId="074B4D56" w14:textId="77777777" w:rsidR="00485765" w:rsidRPr="00485765" w:rsidRDefault="00485765" w:rsidP="00485765">
      <w:pPr>
        <w:spacing w:after="0" w:line="240" w:lineRule="auto"/>
        <w:rPr>
          <w:rFonts w:ascii="Arial" w:hAnsi="Arial" w:cs="Arial"/>
          <w:sz w:val="24"/>
          <w:szCs w:val="24"/>
          <w:lang w:val="en-US"/>
        </w:rPr>
      </w:pPr>
    </w:p>
    <w:p w14:paraId="6EE2878C" w14:textId="77777777" w:rsidR="00485765" w:rsidRPr="00485765" w:rsidRDefault="00485765" w:rsidP="00485765">
      <w:pPr>
        <w:spacing w:after="0" w:line="240" w:lineRule="auto"/>
        <w:rPr>
          <w:rFonts w:ascii="Arial" w:hAnsi="Arial" w:cs="Arial"/>
          <w:sz w:val="24"/>
          <w:szCs w:val="24"/>
          <w:lang w:val="en-US"/>
        </w:rPr>
      </w:pPr>
    </w:p>
    <w:p w14:paraId="0377059E" w14:textId="77777777" w:rsidR="00485765" w:rsidRPr="00485765" w:rsidRDefault="00485765" w:rsidP="00485765">
      <w:pPr>
        <w:spacing w:after="0" w:line="240" w:lineRule="auto"/>
        <w:rPr>
          <w:rFonts w:ascii="Arial" w:hAnsi="Arial" w:cs="Arial"/>
          <w:sz w:val="24"/>
          <w:szCs w:val="24"/>
          <w:lang w:val="en-US"/>
        </w:rPr>
      </w:pPr>
    </w:p>
    <w:p w14:paraId="081F2657" w14:textId="77777777" w:rsidR="00485765" w:rsidRPr="00485765" w:rsidRDefault="00485765" w:rsidP="00485765">
      <w:pPr>
        <w:spacing w:after="0" w:line="240" w:lineRule="auto"/>
        <w:rPr>
          <w:rFonts w:ascii="Arial" w:hAnsi="Arial" w:cs="Arial"/>
          <w:sz w:val="24"/>
          <w:szCs w:val="24"/>
          <w:lang w:val="en-US"/>
        </w:rPr>
      </w:pPr>
    </w:p>
    <w:p w14:paraId="2E0E83F7" w14:textId="77777777" w:rsidR="00485765" w:rsidRPr="00485765" w:rsidRDefault="00485765" w:rsidP="00485765">
      <w:pPr>
        <w:spacing w:after="0" w:line="240" w:lineRule="auto"/>
        <w:rPr>
          <w:rFonts w:ascii="Arial" w:hAnsi="Arial" w:cs="Arial"/>
          <w:sz w:val="24"/>
          <w:szCs w:val="24"/>
          <w:lang w:val="en-US"/>
        </w:rPr>
      </w:pPr>
    </w:p>
    <w:p w14:paraId="7DE96295" w14:textId="77777777" w:rsidR="00485765" w:rsidRPr="00485765" w:rsidRDefault="00485765" w:rsidP="00485765">
      <w:pPr>
        <w:spacing w:after="0" w:line="240" w:lineRule="auto"/>
        <w:rPr>
          <w:rFonts w:ascii="Arial" w:hAnsi="Arial" w:cs="Arial"/>
          <w:sz w:val="24"/>
          <w:szCs w:val="24"/>
          <w:lang w:val="en-US"/>
        </w:rPr>
      </w:pPr>
    </w:p>
    <w:p w14:paraId="7D77F5BF" w14:textId="77777777" w:rsidR="00485765" w:rsidRPr="00485765" w:rsidRDefault="00485765" w:rsidP="00485765">
      <w:pPr>
        <w:spacing w:after="0" w:line="240" w:lineRule="auto"/>
        <w:rPr>
          <w:rFonts w:ascii="Arial" w:hAnsi="Arial" w:cs="Arial"/>
          <w:sz w:val="24"/>
          <w:szCs w:val="24"/>
          <w:lang w:val="en-US"/>
        </w:rPr>
      </w:pPr>
    </w:p>
    <w:p w14:paraId="7E1B97E5" w14:textId="77777777" w:rsidR="00485765" w:rsidRPr="00485765" w:rsidRDefault="00485765" w:rsidP="00485765">
      <w:pPr>
        <w:spacing w:after="0" w:line="240" w:lineRule="auto"/>
        <w:rPr>
          <w:rFonts w:ascii="Arial" w:hAnsi="Arial" w:cs="Arial"/>
          <w:sz w:val="24"/>
          <w:szCs w:val="24"/>
          <w:lang w:val="en-US"/>
        </w:rPr>
      </w:pPr>
    </w:p>
    <w:p w14:paraId="039F219C" w14:textId="77777777" w:rsidR="00485765" w:rsidRPr="00485765" w:rsidRDefault="00485765" w:rsidP="00485765">
      <w:pPr>
        <w:spacing w:after="0" w:line="240" w:lineRule="auto"/>
        <w:rPr>
          <w:rFonts w:ascii="Arial" w:hAnsi="Arial" w:cs="Arial"/>
          <w:sz w:val="24"/>
          <w:szCs w:val="24"/>
          <w:lang w:val="en-US"/>
        </w:rPr>
      </w:pPr>
    </w:p>
    <w:p w14:paraId="0AD90311" w14:textId="77777777" w:rsidR="00485765" w:rsidRPr="00485765" w:rsidRDefault="00485765" w:rsidP="00485765">
      <w:pPr>
        <w:spacing w:after="0" w:line="240" w:lineRule="auto"/>
        <w:rPr>
          <w:rFonts w:ascii="Arial" w:hAnsi="Arial" w:cs="Arial"/>
          <w:sz w:val="24"/>
          <w:szCs w:val="24"/>
          <w:lang w:val="en-US"/>
        </w:rPr>
      </w:pPr>
    </w:p>
    <w:p w14:paraId="425748CA" w14:textId="77777777" w:rsidR="00485765" w:rsidRPr="00485765" w:rsidRDefault="00485765" w:rsidP="00485765">
      <w:pPr>
        <w:spacing w:after="0" w:line="240" w:lineRule="auto"/>
        <w:rPr>
          <w:rFonts w:ascii="Arial" w:hAnsi="Arial" w:cs="Arial"/>
          <w:sz w:val="24"/>
          <w:szCs w:val="24"/>
          <w:lang w:val="en-US"/>
        </w:rPr>
      </w:pPr>
    </w:p>
    <w:p w14:paraId="29904E44" w14:textId="77777777" w:rsidR="00485765" w:rsidRPr="00485765" w:rsidRDefault="00485765" w:rsidP="00485765">
      <w:pPr>
        <w:spacing w:after="0" w:line="240" w:lineRule="auto"/>
        <w:rPr>
          <w:rFonts w:ascii="Arial" w:hAnsi="Arial" w:cs="Arial"/>
          <w:sz w:val="24"/>
          <w:szCs w:val="24"/>
          <w:lang w:val="en-US"/>
        </w:rPr>
      </w:pPr>
    </w:p>
    <w:p w14:paraId="20175B39" w14:textId="77777777" w:rsidR="00485765" w:rsidRPr="00485765" w:rsidRDefault="00485765" w:rsidP="00485765">
      <w:pPr>
        <w:spacing w:after="0" w:line="240" w:lineRule="auto"/>
        <w:rPr>
          <w:rFonts w:ascii="Arial" w:hAnsi="Arial" w:cs="Arial"/>
          <w:sz w:val="24"/>
          <w:szCs w:val="24"/>
          <w:lang w:val="en-US"/>
        </w:rPr>
      </w:pPr>
    </w:p>
    <w:p w14:paraId="3B136F5A" w14:textId="77777777" w:rsidR="00485765" w:rsidRPr="00485765" w:rsidRDefault="00485765" w:rsidP="00485765">
      <w:pPr>
        <w:spacing w:after="0" w:line="240" w:lineRule="auto"/>
        <w:rPr>
          <w:rFonts w:ascii="Arial" w:hAnsi="Arial" w:cs="Arial"/>
          <w:sz w:val="24"/>
          <w:szCs w:val="24"/>
          <w:lang w:val="en-US"/>
        </w:rPr>
      </w:pPr>
    </w:p>
    <w:p w14:paraId="73A39AC5" w14:textId="77777777" w:rsidR="00485765" w:rsidRPr="00485765" w:rsidRDefault="00485765" w:rsidP="00485765">
      <w:pPr>
        <w:spacing w:after="0" w:line="240" w:lineRule="auto"/>
        <w:rPr>
          <w:rFonts w:ascii="Arial" w:hAnsi="Arial" w:cs="Arial"/>
          <w:sz w:val="24"/>
          <w:szCs w:val="24"/>
          <w:lang w:val="en-US"/>
        </w:rPr>
      </w:pPr>
    </w:p>
    <w:p w14:paraId="667577EB" w14:textId="77777777" w:rsidR="00485765" w:rsidRPr="00485765" w:rsidRDefault="00485765" w:rsidP="00485765">
      <w:pPr>
        <w:spacing w:after="0" w:line="240" w:lineRule="auto"/>
        <w:rPr>
          <w:rFonts w:ascii="Arial" w:hAnsi="Arial" w:cs="Arial"/>
          <w:sz w:val="24"/>
          <w:szCs w:val="24"/>
          <w:lang w:val="en-US"/>
        </w:rPr>
      </w:pPr>
    </w:p>
    <w:p w14:paraId="4386520E" w14:textId="77777777" w:rsidR="00485765" w:rsidRPr="00485765" w:rsidRDefault="00485765" w:rsidP="00485765">
      <w:pPr>
        <w:spacing w:after="0" w:line="240" w:lineRule="auto"/>
        <w:rPr>
          <w:rFonts w:ascii="Arial" w:hAnsi="Arial" w:cs="Arial"/>
          <w:sz w:val="24"/>
          <w:szCs w:val="24"/>
          <w:lang w:val="en-US"/>
        </w:rPr>
      </w:pPr>
    </w:p>
    <w:p w14:paraId="1306BB34" w14:textId="77777777" w:rsidR="00485765" w:rsidRPr="00485765" w:rsidRDefault="00485765" w:rsidP="00485765">
      <w:pPr>
        <w:spacing w:after="0" w:line="240" w:lineRule="auto"/>
        <w:rPr>
          <w:rFonts w:ascii="Arial" w:hAnsi="Arial" w:cs="Arial"/>
          <w:sz w:val="24"/>
          <w:szCs w:val="24"/>
          <w:lang w:val="en-US"/>
        </w:rPr>
      </w:pPr>
    </w:p>
    <w:p w14:paraId="044884BF" w14:textId="280BC999" w:rsidR="00485765" w:rsidRPr="00485765" w:rsidRDefault="00485765" w:rsidP="00485765">
      <w:pPr>
        <w:spacing w:after="0" w:line="240" w:lineRule="auto"/>
        <w:rPr>
          <w:rFonts w:ascii="Arial" w:hAnsi="Arial" w:cs="Arial"/>
          <w:sz w:val="24"/>
          <w:szCs w:val="24"/>
          <w:lang w:val="en-US"/>
        </w:rPr>
      </w:pPr>
    </w:p>
    <w:p w14:paraId="6D195878" w14:textId="77777777" w:rsidR="00485765" w:rsidRPr="00485765" w:rsidRDefault="00485765" w:rsidP="00485765">
      <w:pPr>
        <w:spacing w:after="0" w:line="240" w:lineRule="auto"/>
        <w:rPr>
          <w:rFonts w:ascii="Arial" w:hAnsi="Arial" w:cs="Arial"/>
          <w:sz w:val="24"/>
          <w:szCs w:val="24"/>
          <w:lang w:val="en-US"/>
        </w:rPr>
      </w:pPr>
    </w:p>
    <w:p w14:paraId="28273401" w14:textId="77777777" w:rsidR="00F73A8D" w:rsidRPr="00F73A8D" w:rsidRDefault="00F73A8D" w:rsidP="00F73A8D">
      <w:pPr>
        <w:spacing w:after="0"/>
        <w:jc w:val="right"/>
        <w:rPr>
          <w:rFonts w:ascii="Century Gothic" w:hAnsi="Century Gothic" w:cs="Arial"/>
          <w:b/>
          <w:sz w:val="24"/>
          <w:szCs w:val="24"/>
        </w:rPr>
      </w:pPr>
    </w:p>
    <w:p w14:paraId="5C4240B6" w14:textId="77777777" w:rsidR="00FD3BAD" w:rsidRPr="00FD3BAD" w:rsidRDefault="00FD3BAD" w:rsidP="00FD3BAD">
      <w:pPr>
        <w:spacing w:after="150"/>
        <w:ind w:left="709"/>
        <w:outlineLvl w:val="1"/>
        <w:rPr>
          <w:rFonts w:ascii="Arial" w:hAnsi="Arial" w:cs="Arial"/>
          <w:sz w:val="24"/>
          <w:szCs w:val="24"/>
        </w:rPr>
      </w:pPr>
    </w:p>
    <w:p w14:paraId="203E588F" w14:textId="77777777" w:rsidR="006B7F3B" w:rsidRPr="006B7F3B" w:rsidRDefault="006B7F3B" w:rsidP="006B7F3B">
      <w:pPr>
        <w:spacing w:after="0" w:line="240" w:lineRule="auto"/>
        <w:jc w:val="both"/>
        <w:rPr>
          <w:rFonts w:ascii="Arial" w:hAnsi="Arial" w:cs="Arial"/>
        </w:rPr>
      </w:pPr>
    </w:p>
    <w:p w14:paraId="22B1A0F1" w14:textId="77777777" w:rsidR="00BE2CB7" w:rsidRPr="00F513F9" w:rsidRDefault="00BE2CB7" w:rsidP="00BE2CB7">
      <w:pPr>
        <w:spacing w:after="0" w:line="240" w:lineRule="auto"/>
        <w:rPr>
          <w:rFonts w:ascii="Century Gothic" w:hAnsi="Century Gothic" w:cs="Arial"/>
          <w:i/>
          <w:sz w:val="16"/>
          <w:szCs w:val="16"/>
        </w:rPr>
      </w:pPr>
    </w:p>
    <w:p w14:paraId="3201ADC8" w14:textId="39D7C2C1" w:rsidR="00701706" w:rsidRDefault="00701706">
      <w:pPr>
        <w:rPr>
          <w:lang w:val="es-ES"/>
        </w:rPr>
      </w:pPr>
    </w:p>
    <w:p w14:paraId="255742E0" w14:textId="1FAD6045" w:rsidR="00A826C9" w:rsidRPr="00A826C9" w:rsidRDefault="00A826C9" w:rsidP="00A826C9">
      <w:pPr>
        <w:rPr>
          <w:lang w:val="es-ES"/>
        </w:rPr>
      </w:pPr>
    </w:p>
    <w:sectPr w:rsidR="00A826C9" w:rsidRPr="00A826C9" w:rsidSect="00811202">
      <w:headerReference w:type="default" r:id="rId10"/>
      <w:footerReference w:type="default" r:id="rId11"/>
      <w:pgSz w:w="12240" w:h="15840"/>
      <w:pgMar w:top="1701" w:right="1701" w:bottom="1843" w:left="1701" w:header="737" w:footer="9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3E499" w14:textId="77777777" w:rsidR="00C84FD7" w:rsidRDefault="00C84FD7" w:rsidP="0086570B">
      <w:pPr>
        <w:spacing w:after="0" w:line="240" w:lineRule="auto"/>
      </w:pPr>
      <w:r>
        <w:separator/>
      </w:r>
    </w:p>
  </w:endnote>
  <w:endnote w:type="continuationSeparator" w:id="0">
    <w:p w14:paraId="5C988BF8" w14:textId="77777777" w:rsidR="00C84FD7" w:rsidRDefault="00C84FD7" w:rsidP="0086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ndhi Serif">
    <w:altName w:val="Times New Roman"/>
    <w:panose1 w:val="00000000000000000000"/>
    <w:charset w:val="00"/>
    <w:family w:val="modern"/>
    <w:notTrueType/>
    <w:pitch w:val="variable"/>
    <w:sig w:usb0="00000003" w:usb1="5000204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A689" w14:textId="4146D64B" w:rsidR="0086570B" w:rsidRDefault="003A151D">
    <w:pPr>
      <w:pStyle w:val="Piedepgina"/>
    </w:pPr>
    <w:r>
      <w:rPr>
        <w:noProof/>
        <w:lang w:eastAsia="es-MX"/>
      </w:rPr>
      <mc:AlternateContent>
        <mc:Choice Requires="wps">
          <w:drawing>
            <wp:anchor distT="45720" distB="45720" distL="114300" distR="114300" simplePos="0" relativeHeight="251665408" behindDoc="0" locked="0" layoutInCell="1" allowOverlap="1" wp14:anchorId="77B597F4" wp14:editId="0C936733">
              <wp:simplePos x="0" y="0"/>
              <wp:positionH relativeFrom="margin">
                <wp:posOffset>-839041</wp:posOffset>
              </wp:positionH>
              <wp:positionV relativeFrom="paragraph">
                <wp:posOffset>233680</wp:posOffset>
              </wp:positionV>
              <wp:extent cx="7216775" cy="35496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775" cy="354965"/>
                      </a:xfrm>
                      <a:prstGeom prst="rect">
                        <a:avLst/>
                      </a:prstGeom>
                      <a:noFill/>
                      <a:ln w="9525">
                        <a:noFill/>
                        <a:miter lim="800000"/>
                        <a:headEnd/>
                        <a:tailEnd/>
                      </a:ln>
                    </wps:spPr>
                    <wps:txbx>
                      <w:txbxContent>
                        <w:p w14:paraId="446B695E" w14:textId="77777777" w:rsidR="000A0F68" w:rsidRPr="000A0F68" w:rsidRDefault="000E7794" w:rsidP="00C042DA">
                          <w:pPr>
                            <w:spacing w:after="0" w:line="240" w:lineRule="auto"/>
                            <w:jc w:val="both"/>
                            <w:rPr>
                              <w:rFonts w:cstheme="minorHAnsi"/>
                              <w:color w:val="FFFFFF" w:themeColor="background1"/>
                              <w:sz w:val="6"/>
                              <w:szCs w:val="12"/>
                            </w:rPr>
                          </w:pPr>
                          <w:r w:rsidRPr="000E7794">
                            <w:rPr>
                              <w:rFonts w:ascii="Arial" w:hAnsi="Arial" w:cs="Arial"/>
                              <w:sz w:val="10"/>
                              <w:szCs w:val="16"/>
                            </w:rPr>
                            <w:t>El Colegio de Bachilleres de Chiapas protegerá y tratará los datos personales contenidos en la documentación oficial dentro de los términos establecidos en la “Ley de Protección de Datos Personales en Posesión de Sujetos Obligados del Estado de Chiapas” (</w:t>
                          </w:r>
                          <w:proofErr w:type="spellStart"/>
                          <w:r w:rsidRPr="000E7794">
                            <w:rPr>
                              <w:rFonts w:ascii="Arial" w:hAnsi="Arial" w:cs="Arial"/>
                              <w:sz w:val="10"/>
                              <w:szCs w:val="16"/>
                            </w:rPr>
                            <w:t>LPDPPSOCHIS</w:t>
                          </w:r>
                          <w:proofErr w:type="spellEnd"/>
                          <w:r w:rsidRPr="000E7794">
                            <w:rPr>
                              <w:rFonts w:ascii="Arial" w:hAnsi="Arial" w:cs="Arial"/>
                              <w:sz w:val="10"/>
                              <w:szCs w:val="16"/>
                            </w:rPr>
                            <w:t>) y demás normativas aplicables. Para mayor información puede consultar nuestro aviso de privacidad integral, mecanismos, medios y procedimientos disponibles para ejercer sus derechos ARCO a través de http://</w:t>
                          </w:r>
                          <w:proofErr w:type="spellStart"/>
                          <w:r w:rsidRPr="000E7794">
                            <w:rPr>
                              <w:rFonts w:ascii="Arial" w:hAnsi="Arial" w:cs="Arial"/>
                              <w:sz w:val="10"/>
                              <w:szCs w:val="16"/>
                            </w:rPr>
                            <w:t>www.cobach.edu.mx</w:t>
                          </w:r>
                          <w:proofErr w:type="spellEnd"/>
                          <w:r w:rsidRPr="000E7794">
                            <w:rPr>
                              <w:rFonts w:ascii="Arial" w:hAnsi="Arial" w:cs="Arial"/>
                              <w:sz w:val="10"/>
                              <w:szCs w:val="16"/>
                            </w:rPr>
                            <w:t>/avisos-de-</w:t>
                          </w:r>
                          <w:proofErr w:type="spellStart"/>
                          <w:r w:rsidRPr="000E7794">
                            <w:rPr>
                              <w:rFonts w:ascii="Arial" w:hAnsi="Arial" w:cs="Arial"/>
                              <w:sz w:val="10"/>
                              <w:szCs w:val="16"/>
                            </w:rPr>
                            <w:t>privacidad.html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597F4" id="_x0000_t202" coordsize="21600,21600" o:spt="202" path="m,l,21600r21600,l21600,xe">
              <v:stroke joinstyle="miter"/>
              <v:path gradientshapeok="t" o:connecttype="rect"/>
            </v:shapetype>
            <v:shape id="Cuadro de texto 2" o:spid="_x0000_s1026" type="#_x0000_t202" style="position:absolute;margin-left:-66.05pt;margin-top:18.4pt;width:568.2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" filled="f" stroked="f">
              <v:textbox>
                <w:txbxContent>
                  <w:p w14:paraId="446B695E" w14:textId="77777777" w:rsidR="000A0F68" w:rsidRPr="000A0F68" w:rsidRDefault="000E7794" w:rsidP="00C042DA">
                    <w:pPr>
                      <w:spacing w:after="0" w:line="240" w:lineRule="auto"/>
                      <w:jc w:val="both"/>
                      <w:rPr>
                        <w:rFonts w:cstheme="minorHAnsi"/>
                        <w:color w:val="FFFFFF" w:themeColor="background1"/>
                        <w:sz w:val="6"/>
                        <w:szCs w:val="12"/>
                      </w:rPr>
                    </w:pPr>
                    <w:r w:rsidRPr="000E7794">
                      <w:rPr>
                        <w:rFonts w:ascii="Arial" w:hAnsi="Arial" w:cs="Arial"/>
                        <w:sz w:val="10"/>
                        <w:szCs w:val="16"/>
                      </w:rPr>
                      <w:t>El Colegio de Bachilleres de Chiapas protegerá y tratará los datos personales contenidos en la documentación oficial dentro de los términos establecidos en la “Ley de Protección de Datos Personales en Posesión de Sujetos Obligados del Estado de Chiapas” (</w:t>
                    </w:r>
                    <w:proofErr w:type="spellStart"/>
                    <w:r w:rsidRPr="000E7794">
                      <w:rPr>
                        <w:rFonts w:ascii="Arial" w:hAnsi="Arial" w:cs="Arial"/>
                        <w:sz w:val="10"/>
                        <w:szCs w:val="16"/>
                      </w:rPr>
                      <w:t>LPDPPSOCHIS</w:t>
                    </w:r>
                    <w:proofErr w:type="spellEnd"/>
                    <w:r w:rsidRPr="000E7794">
                      <w:rPr>
                        <w:rFonts w:ascii="Arial" w:hAnsi="Arial" w:cs="Arial"/>
                        <w:sz w:val="10"/>
                        <w:szCs w:val="16"/>
                      </w:rPr>
                      <w:t>) y demás normativas aplicables. Para mayor información puede consultar nuestro aviso de privacidad integral, mecanismos, medios y procedimientos disponibles para ejercer sus derechos ARCO a través de http://</w:t>
                    </w:r>
                    <w:proofErr w:type="spellStart"/>
                    <w:r w:rsidRPr="000E7794">
                      <w:rPr>
                        <w:rFonts w:ascii="Arial" w:hAnsi="Arial" w:cs="Arial"/>
                        <w:sz w:val="10"/>
                        <w:szCs w:val="16"/>
                      </w:rPr>
                      <w:t>www.cobach.edu.mx</w:t>
                    </w:r>
                    <w:proofErr w:type="spellEnd"/>
                    <w:r w:rsidRPr="000E7794">
                      <w:rPr>
                        <w:rFonts w:ascii="Arial" w:hAnsi="Arial" w:cs="Arial"/>
                        <w:sz w:val="10"/>
                        <w:szCs w:val="16"/>
                      </w:rPr>
                      <w:t>/avisos-de-</w:t>
                    </w:r>
                    <w:proofErr w:type="spellStart"/>
                    <w:r w:rsidRPr="000E7794">
                      <w:rPr>
                        <w:rFonts w:ascii="Arial" w:hAnsi="Arial" w:cs="Arial"/>
                        <w:sz w:val="10"/>
                        <w:szCs w:val="16"/>
                      </w:rPr>
                      <w:t>privacidad.html</w:t>
                    </w:r>
                    <w:proofErr w:type="spellEnd"/>
                  </w:p>
                </w:txbxContent>
              </v:textbox>
              <w10:wrap type="square" anchorx="margin"/>
            </v:shape>
          </w:pict>
        </mc:Fallback>
      </mc:AlternateContent>
    </w:r>
    <w:r w:rsidR="001014EE">
      <w:rPr>
        <w:noProof/>
        <w:lang w:eastAsia="es-MX"/>
      </w:rPr>
      <w:drawing>
        <wp:anchor distT="0" distB="0" distL="114300" distR="114300" simplePos="0" relativeHeight="251667456" behindDoc="1" locked="0" layoutInCell="1" allowOverlap="1" wp14:anchorId="0DEAD73D" wp14:editId="18424467">
          <wp:simplePos x="0" y="0"/>
          <wp:positionH relativeFrom="column">
            <wp:posOffset>-832485</wp:posOffset>
          </wp:positionH>
          <wp:positionV relativeFrom="paragraph">
            <wp:posOffset>-260350</wp:posOffset>
          </wp:positionV>
          <wp:extent cx="7223125" cy="422275"/>
          <wp:effectExtent l="0" t="0" r="0" b="0"/>
          <wp:wrapNone/>
          <wp:docPr id="3" name="Imagen 3" descr="OFICI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ICIO OFICIAL"/>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223125" cy="422275"/>
                  </a:xfrm>
                  <a:prstGeom prst="rect">
                    <a:avLst/>
                  </a:prstGeom>
                  <a:noFill/>
                </pic:spPr>
              </pic:pic>
            </a:graphicData>
          </a:graphic>
          <wp14:sizeRelH relativeFrom="page">
            <wp14:pctWidth>0</wp14:pctWidth>
          </wp14:sizeRelH>
          <wp14:sizeRelV relativeFrom="page">
            <wp14:pctHeight>0</wp14:pctHeight>
          </wp14:sizeRelV>
        </wp:anchor>
      </w:drawing>
    </w:r>
    <w:r w:rsidR="0086570B">
      <w:rPr>
        <w:noProof/>
        <w:lang w:eastAsia="es-MX"/>
      </w:rPr>
      <mc:AlternateContent>
        <mc:Choice Requires="wps">
          <w:drawing>
            <wp:anchor distT="45720" distB="45720" distL="114300" distR="114300" simplePos="0" relativeHeight="251663360" behindDoc="0" locked="0" layoutInCell="1" allowOverlap="1" wp14:anchorId="054FEC1F" wp14:editId="1B936FB9">
              <wp:simplePos x="0" y="0"/>
              <wp:positionH relativeFrom="column">
                <wp:posOffset>-864235</wp:posOffset>
              </wp:positionH>
              <wp:positionV relativeFrom="paragraph">
                <wp:posOffset>-238125</wp:posOffset>
              </wp:positionV>
              <wp:extent cx="51695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5" cy="1404620"/>
                      </a:xfrm>
                      <a:prstGeom prst="rect">
                        <a:avLst/>
                      </a:prstGeom>
                      <a:noFill/>
                      <a:ln w="9525">
                        <a:noFill/>
                        <a:miter lim="800000"/>
                        <a:headEnd/>
                        <a:tailEnd/>
                      </a:ln>
                    </wps:spPr>
                    <wps:txbx>
                      <w:txbxContent>
                        <w:p w14:paraId="4E6FC9AB" w14:textId="77777777" w:rsidR="0086570B" w:rsidRPr="000A0F68" w:rsidRDefault="0086570B" w:rsidP="0086570B">
                          <w:pPr>
                            <w:spacing w:after="0" w:line="240" w:lineRule="auto"/>
                            <w:rPr>
                              <w:rFonts w:cstheme="minorHAnsi"/>
                              <w:b/>
                              <w:color w:val="FFFFFF" w:themeColor="background1"/>
                              <w:sz w:val="12"/>
                              <w:szCs w:val="12"/>
                            </w:rPr>
                          </w:pPr>
                          <w:proofErr w:type="spellStart"/>
                          <w:r w:rsidRPr="000A0F68">
                            <w:rPr>
                              <w:rFonts w:cstheme="minorHAnsi"/>
                              <w:b/>
                              <w:color w:val="FFFFFF" w:themeColor="background1"/>
                              <w:sz w:val="12"/>
                              <w:szCs w:val="12"/>
                            </w:rPr>
                            <w:t>Blvd</w:t>
                          </w:r>
                          <w:proofErr w:type="spellEnd"/>
                          <w:r w:rsidRPr="000A0F68">
                            <w:rPr>
                              <w:rFonts w:cstheme="minorHAnsi"/>
                              <w:b/>
                              <w:color w:val="FFFFFF" w:themeColor="background1"/>
                              <w:sz w:val="12"/>
                              <w:szCs w:val="12"/>
                            </w:rPr>
                            <w:t xml:space="preserve">. Presa </w:t>
                          </w:r>
                          <w:proofErr w:type="spellStart"/>
                          <w:r w:rsidRPr="000A0F68">
                            <w:rPr>
                              <w:rFonts w:cstheme="minorHAnsi"/>
                              <w:b/>
                              <w:color w:val="FFFFFF" w:themeColor="background1"/>
                              <w:sz w:val="12"/>
                              <w:szCs w:val="12"/>
                            </w:rPr>
                            <w:t>Chicoasén</w:t>
                          </w:r>
                          <w:proofErr w:type="spellEnd"/>
                          <w:r w:rsidRPr="000A0F68">
                            <w:rPr>
                              <w:rFonts w:cstheme="minorHAnsi"/>
                              <w:b/>
                              <w:color w:val="FFFFFF" w:themeColor="background1"/>
                              <w:sz w:val="12"/>
                              <w:szCs w:val="12"/>
                            </w:rPr>
                            <w:t xml:space="preserve"> No. 950. Col. Las Palmas C.P. 29040</w:t>
                          </w:r>
                        </w:p>
                        <w:p w14:paraId="31988D0C"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 xml:space="preserve">Tuxtla Gutiérrez, Chiapas. </w:t>
                          </w:r>
                          <w:r w:rsidR="000A0F68" w:rsidRPr="000A0F68">
                            <w:rPr>
                              <w:rFonts w:cstheme="minorHAnsi"/>
                              <w:b/>
                              <w:color w:val="FFFFFF" w:themeColor="background1"/>
                              <w:sz w:val="12"/>
                              <w:szCs w:val="12"/>
                            </w:rPr>
                            <w:t xml:space="preserve">Conmutador (961) 614-25-55 - </w:t>
                          </w:r>
                          <w:proofErr w:type="spellStart"/>
                          <w:r w:rsidRPr="000A0F68">
                            <w:rPr>
                              <w:rFonts w:cstheme="minorHAnsi"/>
                              <w:b/>
                              <w:color w:val="FFFFFF" w:themeColor="background1"/>
                              <w:sz w:val="12"/>
                              <w:szCs w:val="12"/>
                            </w:rPr>
                            <w:t>www.cobach.edu.mx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FEC1F" id="_x0000_s1027" type="#_x0000_t202" style="position:absolute;margin-left:-68.05pt;margin-top:-18.75pt;width:407.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" filled="f" stroked="f">
              <v:textbox style="mso-fit-shape-to-text:t">
                <w:txbxContent>
                  <w:p w14:paraId="4E6FC9AB" w14:textId="77777777" w:rsidR="0086570B" w:rsidRPr="000A0F68" w:rsidRDefault="0086570B" w:rsidP="0086570B">
                    <w:pPr>
                      <w:spacing w:after="0" w:line="240" w:lineRule="auto"/>
                      <w:rPr>
                        <w:rFonts w:cstheme="minorHAnsi"/>
                        <w:b/>
                        <w:color w:val="FFFFFF" w:themeColor="background1"/>
                        <w:sz w:val="12"/>
                        <w:szCs w:val="12"/>
                      </w:rPr>
                    </w:pPr>
                    <w:proofErr w:type="spellStart"/>
                    <w:r w:rsidRPr="000A0F68">
                      <w:rPr>
                        <w:rFonts w:cstheme="minorHAnsi"/>
                        <w:b/>
                        <w:color w:val="FFFFFF" w:themeColor="background1"/>
                        <w:sz w:val="12"/>
                        <w:szCs w:val="12"/>
                      </w:rPr>
                      <w:t>Blvd</w:t>
                    </w:r>
                    <w:proofErr w:type="spellEnd"/>
                    <w:r w:rsidRPr="000A0F68">
                      <w:rPr>
                        <w:rFonts w:cstheme="minorHAnsi"/>
                        <w:b/>
                        <w:color w:val="FFFFFF" w:themeColor="background1"/>
                        <w:sz w:val="12"/>
                        <w:szCs w:val="12"/>
                      </w:rPr>
                      <w:t xml:space="preserve">. Presa </w:t>
                    </w:r>
                    <w:proofErr w:type="spellStart"/>
                    <w:r w:rsidRPr="000A0F68">
                      <w:rPr>
                        <w:rFonts w:cstheme="minorHAnsi"/>
                        <w:b/>
                        <w:color w:val="FFFFFF" w:themeColor="background1"/>
                        <w:sz w:val="12"/>
                        <w:szCs w:val="12"/>
                      </w:rPr>
                      <w:t>Chicoasén</w:t>
                    </w:r>
                    <w:proofErr w:type="spellEnd"/>
                    <w:r w:rsidRPr="000A0F68">
                      <w:rPr>
                        <w:rFonts w:cstheme="minorHAnsi"/>
                        <w:b/>
                        <w:color w:val="FFFFFF" w:themeColor="background1"/>
                        <w:sz w:val="12"/>
                        <w:szCs w:val="12"/>
                      </w:rPr>
                      <w:t xml:space="preserve"> No. 950. Col. Las Palmas C.P. 29040</w:t>
                    </w:r>
                  </w:p>
                  <w:p w14:paraId="31988D0C"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 xml:space="preserve">Tuxtla Gutiérrez, Chiapas. </w:t>
                    </w:r>
                    <w:r w:rsidR="000A0F68" w:rsidRPr="000A0F68">
                      <w:rPr>
                        <w:rFonts w:cstheme="minorHAnsi"/>
                        <w:b/>
                        <w:color w:val="FFFFFF" w:themeColor="background1"/>
                        <w:sz w:val="12"/>
                        <w:szCs w:val="12"/>
                      </w:rPr>
                      <w:t xml:space="preserve">Conmutador (961) 614-25-55 - </w:t>
                    </w:r>
                    <w:proofErr w:type="spellStart"/>
                    <w:r w:rsidRPr="000A0F68">
                      <w:rPr>
                        <w:rFonts w:cstheme="minorHAnsi"/>
                        <w:b/>
                        <w:color w:val="FFFFFF" w:themeColor="background1"/>
                        <w:sz w:val="12"/>
                        <w:szCs w:val="12"/>
                      </w:rPr>
                      <w:t>www.cobach.edu.mx</w:t>
                    </w:r>
                    <w:proofErr w:type="spell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41F3" w14:textId="77777777" w:rsidR="00C84FD7" w:rsidRDefault="00C84FD7" w:rsidP="0086570B">
      <w:pPr>
        <w:spacing w:after="0" w:line="240" w:lineRule="auto"/>
      </w:pPr>
      <w:r>
        <w:separator/>
      </w:r>
    </w:p>
  </w:footnote>
  <w:footnote w:type="continuationSeparator" w:id="0">
    <w:p w14:paraId="5EECBFCE" w14:textId="77777777" w:rsidR="00C84FD7" w:rsidRDefault="00C84FD7" w:rsidP="00865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11E6" w14:textId="4334FBC2" w:rsidR="0086570B" w:rsidRPr="004F4D7E" w:rsidRDefault="001014EE" w:rsidP="005E1726">
    <w:pPr>
      <w:pStyle w:val="Encabezado"/>
      <w:tabs>
        <w:tab w:val="clear" w:pos="4419"/>
        <w:tab w:val="clear" w:pos="8838"/>
        <w:tab w:val="left" w:pos="2985"/>
      </w:tabs>
      <w:ind w:right="-801"/>
      <w:jc w:val="center"/>
      <w:rPr>
        <w:b/>
        <w:color w:val="3B3838" w:themeColor="background2" w:themeShade="40"/>
      </w:rPr>
    </w:pPr>
    <w:r>
      <w:rPr>
        <w:b/>
        <w:noProof/>
        <w:color w:val="3B3838" w:themeColor="background2" w:themeShade="40"/>
        <w:lang w:eastAsia="es-MX"/>
      </w:rPr>
      <w:drawing>
        <wp:anchor distT="0" distB="0" distL="114300" distR="114300" simplePos="0" relativeHeight="251659264" behindDoc="1" locked="0" layoutInCell="1" allowOverlap="1" wp14:anchorId="20AF1497" wp14:editId="4C6D9282">
          <wp:simplePos x="0" y="0"/>
          <wp:positionH relativeFrom="margin">
            <wp:posOffset>-747395</wp:posOffset>
          </wp:positionH>
          <wp:positionV relativeFrom="paragraph">
            <wp:posOffset>-233045</wp:posOffset>
          </wp:positionV>
          <wp:extent cx="1771650" cy="701040"/>
          <wp:effectExtent l="0" t="0" r="0" b="3810"/>
          <wp:wrapNone/>
          <wp:docPr id="2" name="Imagen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grayscl/>
                    <a:extLst>
                      <a:ext uri="{28A0092B-C50C-407E-A947-70E740481C1C}">
                        <a14:useLocalDpi xmlns:a14="http://schemas.microsoft.com/office/drawing/2010/main" val="0"/>
                      </a:ext>
                    </a:extLst>
                  </a:blip>
                  <a:srcRect r="75591"/>
                  <a:stretch>
                    <a:fillRect/>
                  </a:stretch>
                </pic:blipFill>
                <pic:spPr bwMode="auto">
                  <a:xfrm>
                    <a:off x="0" y="0"/>
                    <a:ext cx="1771650" cy="701040"/>
                  </a:xfrm>
                  <a:prstGeom prst="rect">
                    <a:avLst/>
                  </a:prstGeom>
                  <a:noFill/>
                </pic:spPr>
              </pic:pic>
            </a:graphicData>
          </a:graphic>
          <wp14:sizeRelH relativeFrom="page">
            <wp14:pctWidth>0</wp14:pctWidth>
          </wp14:sizeRelH>
          <wp14:sizeRelV relativeFrom="page">
            <wp14:pctHeight>0</wp14:pctHeight>
          </wp14:sizeRelV>
        </wp:anchor>
      </w:drawing>
    </w:r>
    <w:r w:rsidR="005E1726">
      <w:rPr>
        <w:b/>
        <w:color w:val="3B3838" w:themeColor="background2" w:themeShade="40"/>
      </w:rPr>
      <w:t xml:space="preserve">                                                                                                                </w:t>
    </w:r>
  </w:p>
  <w:p w14:paraId="125552F0" w14:textId="4EDCCE17" w:rsidR="0017509E" w:rsidRDefault="002E38B9" w:rsidP="002E38B9">
    <w:pPr>
      <w:pStyle w:val="Encabezado"/>
      <w:tabs>
        <w:tab w:val="clear" w:pos="4419"/>
        <w:tab w:val="clear" w:pos="8838"/>
        <w:tab w:val="left" w:pos="2985"/>
      </w:tabs>
      <w:ind w:right="-801"/>
      <w:jc w:val="center"/>
      <w:rPr>
        <w:b/>
        <w:color w:val="3B3838" w:themeColor="background2" w:themeShade="40"/>
      </w:rPr>
    </w:pPr>
    <w:r>
      <w:rPr>
        <w:b/>
        <w:color w:val="3B3838" w:themeColor="background2" w:themeShade="40"/>
      </w:rPr>
      <w:t xml:space="preserve">                                                                                                        </w:t>
    </w:r>
    <w:r w:rsidR="006B7F3B">
      <w:rPr>
        <w:b/>
        <w:color w:val="3B3838" w:themeColor="background2" w:themeShade="40"/>
      </w:rPr>
      <w:t xml:space="preserve">   </w:t>
    </w:r>
    <w:r w:rsidR="00F73A8D">
      <w:rPr>
        <w:b/>
        <w:color w:val="3B3838" w:themeColor="background2" w:themeShade="40"/>
      </w:rPr>
      <w:t xml:space="preserve">     </w:t>
    </w:r>
    <w:r w:rsidR="00E85A99">
      <w:rPr>
        <w:b/>
        <w:color w:val="3B3838" w:themeColor="background2" w:themeShade="40"/>
      </w:rPr>
      <w:t>DIRECC</w:t>
    </w:r>
    <w:r>
      <w:rPr>
        <w:b/>
        <w:color w:val="3B3838" w:themeColor="background2" w:themeShade="40"/>
      </w:rPr>
      <w:t xml:space="preserve">IÓN </w:t>
    </w:r>
    <w:r w:rsidR="006B7F3B">
      <w:rPr>
        <w:b/>
        <w:color w:val="3B3838" w:themeColor="background2" w:themeShade="40"/>
      </w:rPr>
      <w:t>GENERAL</w:t>
    </w:r>
  </w:p>
  <w:p w14:paraId="6E5B855F" w14:textId="7C753D0A" w:rsidR="00661A37" w:rsidRDefault="006B7F3B" w:rsidP="0017509E">
    <w:pPr>
      <w:pStyle w:val="Encabezado"/>
      <w:tabs>
        <w:tab w:val="clear" w:pos="4419"/>
        <w:tab w:val="clear" w:pos="8838"/>
        <w:tab w:val="left" w:pos="2985"/>
      </w:tabs>
      <w:jc w:val="center"/>
      <w:rPr>
        <w:b/>
        <w:color w:val="AEAAAA" w:themeColor="background2" w:themeShade="BF"/>
      </w:rPr>
    </w:pPr>
    <w:r>
      <w:rPr>
        <w:b/>
        <w:color w:val="3B3838" w:themeColor="background2" w:themeShade="40"/>
      </w:rPr>
      <w:t xml:space="preserve">                                                                                                                           </w:t>
    </w:r>
    <w:r w:rsidR="00F73A8D">
      <w:rPr>
        <w:b/>
        <w:color w:val="3B3838" w:themeColor="background2" w:themeShade="40"/>
      </w:rPr>
      <w:t xml:space="preserve"> </w:t>
    </w:r>
    <w:r>
      <w:rPr>
        <w:b/>
        <w:color w:val="3B3838" w:themeColor="background2" w:themeShade="40"/>
      </w:rPr>
      <w:t>DIRECCIÓN DE VINCULACIÓN</w:t>
    </w:r>
  </w:p>
  <w:p w14:paraId="60EA34CC" w14:textId="1301DF3E" w:rsidR="005E1726" w:rsidRDefault="005E1726" w:rsidP="005E1726">
    <w:pPr>
      <w:pStyle w:val="Encabezado"/>
      <w:tabs>
        <w:tab w:val="clear" w:pos="4419"/>
        <w:tab w:val="clear" w:pos="8838"/>
        <w:tab w:val="left" w:pos="2985"/>
      </w:tabs>
      <w:rPr>
        <w:rFonts w:ascii="Gandhi Serif" w:hAnsi="Gandhi Serif"/>
        <w:i/>
        <w:color w:val="000000" w:themeColor="text1"/>
        <w:sz w:val="24"/>
      </w:rPr>
    </w:pPr>
    <w:r>
      <w:rPr>
        <w:rFonts w:ascii="Gandhi Serif" w:hAnsi="Gandhi Serif"/>
        <w:i/>
        <w:color w:val="000000" w:themeColor="text1"/>
        <w:sz w:val="24"/>
      </w:rPr>
      <w:t xml:space="preserve">                           </w:t>
    </w:r>
    <w:r w:rsidR="00F73A8D">
      <w:rPr>
        <w:rFonts w:ascii="Gandhi Serif" w:hAnsi="Gandhi Serif"/>
        <w:i/>
        <w:color w:val="000000" w:themeColor="text1"/>
        <w:sz w:val="24"/>
      </w:rPr>
      <w:t xml:space="preserve">       </w:t>
    </w:r>
    <w:r w:rsidR="006161F9" w:rsidRPr="00811202">
      <w:rPr>
        <w:rFonts w:ascii="Gandhi Serif" w:hAnsi="Gandhi Serif"/>
        <w:i/>
        <w:color w:val="000000" w:themeColor="text1"/>
        <w:sz w:val="24"/>
      </w:rPr>
      <w:t>“202</w:t>
    </w:r>
    <w:r w:rsidR="006161F9">
      <w:rPr>
        <w:rFonts w:ascii="Gandhi Serif" w:hAnsi="Gandhi Serif"/>
        <w:i/>
        <w:color w:val="000000" w:themeColor="text1"/>
        <w:sz w:val="24"/>
      </w:rPr>
      <w:t>2</w:t>
    </w:r>
    <w:r w:rsidR="006161F9" w:rsidRPr="00811202">
      <w:rPr>
        <w:rFonts w:ascii="Gandhi Serif" w:hAnsi="Gandhi Serif"/>
        <w:i/>
        <w:color w:val="000000" w:themeColor="text1"/>
        <w:sz w:val="24"/>
      </w:rPr>
      <w:t xml:space="preserve">, Año de </w:t>
    </w:r>
    <w:r w:rsidR="006161F9">
      <w:rPr>
        <w:rFonts w:ascii="Gandhi Serif" w:hAnsi="Gandhi Serif"/>
        <w:i/>
        <w:color w:val="000000" w:themeColor="text1"/>
        <w:sz w:val="24"/>
      </w:rPr>
      <w:t xml:space="preserve">Ricardo Flores Magón, </w:t>
    </w:r>
  </w:p>
  <w:p w14:paraId="1594E7DD" w14:textId="758E03FF" w:rsidR="006161F9" w:rsidRPr="005E1726" w:rsidRDefault="005E1726" w:rsidP="005E1726">
    <w:pPr>
      <w:pStyle w:val="Encabezado"/>
      <w:tabs>
        <w:tab w:val="clear" w:pos="4419"/>
        <w:tab w:val="clear" w:pos="8838"/>
        <w:tab w:val="left" w:pos="2985"/>
      </w:tabs>
      <w:rPr>
        <w:rFonts w:ascii="Gandhi Serif" w:hAnsi="Gandhi Serif"/>
        <w:i/>
        <w:color w:val="000000" w:themeColor="text1"/>
        <w:sz w:val="24"/>
      </w:rPr>
    </w:pPr>
    <w:r>
      <w:rPr>
        <w:rFonts w:ascii="Gandhi Serif" w:hAnsi="Gandhi Serif"/>
        <w:i/>
        <w:color w:val="000000" w:themeColor="text1"/>
        <w:sz w:val="24"/>
      </w:rPr>
      <w:t xml:space="preserve">                            </w:t>
    </w:r>
    <w:r w:rsidR="00F73A8D">
      <w:rPr>
        <w:rFonts w:ascii="Gandhi Serif" w:hAnsi="Gandhi Serif"/>
        <w:i/>
        <w:color w:val="000000" w:themeColor="text1"/>
        <w:sz w:val="24"/>
      </w:rPr>
      <w:t xml:space="preserve">       </w:t>
    </w:r>
    <w:r w:rsidR="006161F9">
      <w:rPr>
        <w:rFonts w:ascii="Gandhi Serif" w:hAnsi="Gandhi Serif"/>
        <w:i/>
        <w:color w:val="000000" w:themeColor="text1"/>
        <w:sz w:val="24"/>
      </w:rPr>
      <w:t>Precursor de la Revolución Mexicana”</w:t>
    </w:r>
  </w:p>
  <w:p w14:paraId="6CF0E60A" w14:textId="77777777" w:rsidR="00701706" w:rsidRPr="00BC1BA7" w:rsidRDefault="00701706" w:rsidP="000D5F88">
    <w:pPr>
      <w:pStyle w:val="Encabezado"/>
      <w:tabs>
        <w:tab w:val="clear" w:pos="4419"/>
        <w:tab w:val="clear" w:pos="8838"/>
        <w:tab w:val="left" w:pos="2985"/>
      </w:tabs>
      <w:rPr>
        <w:rFonts w:ascii="Gandhi Serif" w:hAnsi="Gandhi Serif"/>
        <w:i/>
        <w:color w:val="AEAAAA" w:themeColor="background2" w:themeShade="BF"/>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662D"/>
    <w:multiLevelType w:val="hybridMultilevel"/>
    <w:tmpl w:val="364A1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E875A1"/>
    <w:multiLevelType w:val="hybridMultilevel"/>
    <w:tmpl w:val="9BD4B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8F2F35"/>
    <w:multiLevelType w:val="hybridMultilevel"/>
    <w:tmpl w:val="8C6A3672"/>
    <w:lvl w:ilvl="0" w:tplc="080A0001">
      <w:start w:val="1"/>
      <w:numFmt w:val="bullet"/>
      <w:lvlText w:val=""/>
      <w:lvlJc w:val="left"/>
      <w:pPr>
        <w:ind w:left="1650" w:hanging="360"/>
      </w:pPr>
      <w:rPr>
        <w:rFonts w:ascii="Symbol" w:hAnsi="Symbol" w:hint="default"/>
      </w:rPr>
    </w:lvl>
    <w:lvl w:ilvl="1" w:tplc="080A0003" w:tentative="1">
      <w:start w:val="1"/>
      <w:numFmt w:val="bullet"/>
      <w:lvlText w:val="o"/>
      <w:lvlJc w:val="left"/>
      <w:pPr>
        <w:ind w:left="2370" w:hanging="360"/>
      </w:pPr>
      <w:rPr>
        <w:rFonts w:ascii="Courier New" w:hAnsi="Courier New" w:cs="Courier New" w:hint="default"/>
      </w:rPr>
    </w:lvl>
    <w:lvl w:ilvl="2" w:tplc="080A0005" w:tentative="1">
      <w:start w:val="1"/>
      <w:numFmt w:val="bullet"/>
      <w:lvlText w:val=""/>
      <w:lvlJc w:val="left"/>
      <w:pPr>
        <w:ind w:left="3090" w:hanging="360"/>
      </w:pPr>
      <w:rPr>
        <w:rFonts w:ascii="Wingdings" w:hAnsi="Wingdings" w:hint="default"/>
      </w:rPr>
    </w:lvl>
    <w:lvl w:ilvl="3" w:tplc="080A0001" w:tentative="1">
      <w:start w:val="1"/>
      <w:numFmt w:val="bullet"/>
      <w:lvlText w:val=""/>
      <w:lvlJc w:val="left"/>
      <w:pPr>
        <w:ind w:left="3810" w:hanging="360"/>
      </w:pPr>
      <w:rPr>
        <w:rFonts w:ascii="Symbol" w:hAnsi="Symbol" w:hint="default"/>
      </w:rPr>
    </w:lvl>
    <w:lvl w:ilvl="4" w:tplc="080A0003" w:tentative="1">
      <w:start w:val="1"/>
      <w:numFmt w:val="bullet"/>
      <w:lvlText w:val="o"/>
      <w:lvlJc w:val="left"/>
      <w:pPr>
        <w:ind w:left="4530" w:hanging="360"/>
      </w:pPr>
      <w:rPr>
        <w:rFonts w:ascii="Courier New" w:hAnsi="Courier New" w:cs="Courier New" w:hint="default"/>
      </w:rPr>
    </w:lvl>
    <w:lvl w:ilvl="5" w:tplc="080A0005" w:tentative="1">
      <w:start w:val="1"/>
      <w:numFmt w:val="bullet"/>
      <w:lvlText w:val=""/>
      <w:lvlJc w:val="left"/>
      <w:pPr>
        <w:ind w:left="5250" w:hanging="360"/>
      </w:pPr>
      <w:rPr>
        <w:rFonts w:ascii="Wingdings" w:hAnsi="Wingdings" w:hint="default"/>
      </w:rPr>
    </w:lvl>
    <w:lvl w:ilvl="6" w:tplc="080A0001" w:tentative="1">
      <w:start w:val="1"/>
      <w:numFmt w:val="bullet"/>
      <w:lvlText w:val=""/>
      <w:lvlJc w:val="left"/>
      <w:pPr>
        <w:ind w:left="5970" w:hanging="360"/>
      </w:pPr>
      <w:rPr>
        <w:rFonts w:ascii="Symbol" w:hAnsi="Symbol" w:hint="default"/>
      </w:rPr>
    </w:lvl>
    <w:lvl w:ilvl="7" w:tplc="080A0003" w:tentative="1">
      <w:start w:val="1"/>
      <w:numFmt w:val="bullet"/>
      <w:lvlText w:val="o"/>
      <w:lvlJc w:val="left"/>
      <w:pPr>
        <w:ind w:left="6690" w:hanging="360"/>
      </w:pPr>
      <w:rPr>
        <w:rFonts w:ascii="Courier New" w:hAnsi="Courier New" w:cs="Courier New" w:hint="default"/>
      </w:rPr>
    </w:lvl>
    <w:lvl w:ilvl="8" w:tplc="080A0005" w:tentative="1">
      <w:start w:val="1"/>
      <w:numFmt w:val="bullet"/>
      <w:lvlText w:val=""/>
      <w:lvlJc w:val="left"/>
      <w:pPr>
        <w:ind w:left="7410" w:hanging="360"/>
      </w:pPr>
      <w:rPr>
        <w:rFonts w:ascii="Wingdings" w:hAnsi="Wingdings" w:hint="default"/>
      </w:rPr>
    </w:lvl>
  </w:abstractNum>
  <w:abstractNum w:abstractNumId="3" w15:restartNumberingAfterBreak="0">
    <w:nsid w:val="32A63B67"/>
    <w:multiLevelType w:val="hybridMultilevel"/>
    <w:tmpl w:val="3DE61C64"/>
    <w:lvl w:ilvl="0" w:tplc="080A0001">
      <w:start w:val="1"/>
      <w:numFmt w:val="bullet"/>
      <w:lvlText w:val=""/>
      <w:lvlJc w:val="left"/>
      <w:pPr>
        <w:ind w:left="1650" w:hanging="360"/>
      </w:pPr>
      <w:rPr>
        <w:rFonts w:ascii="Symbol" w:hAnsi="Symbol" w:hint="default"/>
      </w:rPr>
    </w:lvl>
    <w:lvl w:ilvl="1" w:tplc="080A0003" w:tentative="1">
      <w:start w:val="1"/>
      <w:numFmt w:val="bullet"/>
      <w:lvlText w:val="o"/>
      <w:lvlJc w:val="left"/>
      <w:pPr>
        <w:ind w:left="2370" w:hanging="360"/>
      </w:pPr>
      <w:rPr>
        <w:rFonts w:ascii="Courier New" w:hAnsi="Courier New" w:cs="Courier New" w:hint="default"/>
      </w:rPr>
    </w:lvl>
    <w:lvl w:ilvl="2" w:tplc="080A0005" w:tentative="1">
      <w:start w:val="1"/>
      <w:numFmt w:val="bullet"/>
      <w:lvlText w:val=""/>
      <w:lvlJc w:val="left"/>
      <w:pPr>
        <w:ind w:left="3090" w:hanging="360"/>
      </w:pPr>
      <w:rPr>
        <w:rFonts w:ascii="Wingdings" w:hAnsi="Wingdings" w:hint="default"/>
      </w:rPr>
    </w:lvl>
    <w:lvl w:ilvl="3" w:tplc="080A0001" w:tentative="1">
      <w:start w:val="1"/>
      <w:numFmt w:val="bullet"/>
      <w:lvlText w:val=""/>
      <w:lvlJc w:val="left"/>
      <w:pPr>
        <w:ind w:left="3810" w:hanging="360"/>
      </w:pPr>
      <w:rPr>
        <w:rFonts w:ascii="Symbol" w:hAnsi="Symbol" w:hint="default"/>
      </w:rPr>
    </w:lvl>
    <w:lvl w:ilvl="4" w:tplc="080A0003" w:tentative="1">
      <w:start w:val="1"/>
      <w:numFmt w:val="bullet"/>
      <w:lvlText w:val="o"/>
      <w:lvlJc w:val="left"/>
      <w:pPr>
        <w:ind w:left="4530" w:hanging="360"/>
      </w:pPr>
      <w:rPr>
        <w:rFonts w:ascii="Courier New" w:hAnsi="Courier New" w:cs="Courier New" w:hint="default"/>
      </w:rPr>
    </w:lvl>
    <w:lvl w:ilvl="5" w:tplc="080A0005" w:tentative="1">
      <w:start w:val="1"/>
      <w:numFmt w:val="bullet"/>
      <w:lvlText w:val=""/>
      <w:lvlJc w:val="left"/>
      <w:pPr>
        <w:ind w:left="5250" w:hanging="360"/>
      </w:pPr>
      <w:rPr>
        <w:rFonts w:ascii="Wingdings" w:hAnsi="Wingdings" w:hint="default"/>
      </w:rPr>
    </w:lvl>
    <w:lvl w:ilvl="6" w:tplc="080A0001" w:tentative="1">
      <w:start w:val="1"/>
      <w:numFmt w:val="bullet"/>
      <w:lvlText w:val=""/>
      <w:lvlJc w:val="left"/>
      <w:pPr>
        <w:ind w:left="5970" w:hanging="360"/>
      </w:pPr>
      <w:rPr>
        <w:rFonts w:ascii="Symbol" w:hAnsi="Symbol" w:hint="default"/>
      </w:rPr>
    </w:lvl>
    <w:lvl w:ilvl="7" w:tplc="080A0003" w:tentative="1">
      <w:start w:val="1"/>
      <w:numFmt w:val="bullet"/>
      <w:lvlText w:val="o"/>
      <w:lvlJc w:val="left"/>
      <w:pPr>
        <w:ind w:left="6690" w:hanging="360"/>
      </w:pPr>
      <w:rPr>
        <w:rFonts w:ascii="Courier New" w:hAnsi="Courier New" w:cs="Courier New" w:hint="default"/>
      </w:rPr>
    </w:lvl>
    <w:lvl w:ilvl="8" w:tplc="080A0005" w:tentative="1">
      <w:start w:val="1"/>
      <w:numFmt w:val="bullet"/>
      <w:lvlText w:val=""/>
      <w:lvlJc w:val="left"/>
      <w:pPr>
        <w:ind w:left="7410" w:hanging="360"/>
      </w:pPr>
      <w:rPr>
        <w:rFonts w:ascii="Wingdings" w:hAnsi="Wingdings" w:hint="default"/>
      </w:rPr>
    </w:lvl>
  </w:abstractNum>
  <w:abstractNum w:abstractNumId="4" w15:restartNumberingAfterBreak="0">
    <w:nsid w:val="33E04778"/>
    <w:multiLevelType w:val="hybridMultilevel"/>
    <w:tmpl w:val="37C61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8543B68"/>
    <w:multiLevelType w:val="hybridMultilevel"/>
    <w:tmpl w:val="90C44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2A3A9B"/>
    <w:multiLevelType w:val="hybridMultilevel"/>
    <w:tmpl w:val="14102222"/>
    <w:lvl w:ilvl="0" w:tplc="080A0001">
      <w:start w:val="1"/>
      <w:numFmt w:val="bullet"/>
      <w:lvlText w:val=""/>
      <w:lvlJc w:val="left"/>
      <w:pPr>
        <w:ind w:left="2502" w:hanging="360"/>
      </w:pPr>
      <w:rPr>
        <w:rFonts w:ascii="Symbol" w:hAnsi="Symbol" w:hint="default"/>
      </w:rPr>
    </w:lvl>
    <w:lvl w:ilvl="1" w:tplc="080A0003" w:tentative="1">
      <w:start w:val="1"/>
      <w:numFmt w:val="bullet"/>
      <w:lvlText w:val="o"/>
      <w:lvlJc w:val="left"/>
      <w:pPr>
        <w:ind w:left="3222" w:hanging="360"/>
      </w:pPr>
      <w:rPr>
        <w:rFonts w:ascii="Courier New" w:hAnsi="Courier New" w:cs="Courier New" w:hint="default"/>
      </w:rPr>
    </w:lvl>
    <w:lvl w:ilvl="2" w:tplc="080A0005" w:tentative="1">
      <w:start w:val="1"/>
      <w:numFmt w:val="bullet"/>
      <w:lvlText w:val=""/>
      <w:lvlJc w:val="left"/>
      <w:pPr>
        <w:ind w:left="3942" w:hanging="360"/>
      </w:pPr>
      <w:rPr>
        <w:rFonts w:ascii="Wingdings" w:hAnsi="Wingdings" w:hint="default"/>
      </w:rPr>
    </w:lvl>
    <w:lvl w:ilvl="3" w:tplc="080A0001" w:tentative="1">
      <w:start w:val="1"/>
      <w:numFmt w:val="bullet"/>
      <w:lvlText w:val=""/>
      <w:lvlJc w:val="left"/>
      <w:pPr>
        <w:ind w:left="4662" w:hanging="360"/>
      </w:pPr>
      <w:rPr>
        <w:rFonts w:ascii="Symbol" w:hAnsi="Symbol" w:hint="default"/>
      </w:rPr>
    </w:lvl>
    <w:lvl w:ilvl="4" w:tplc="080A0003" w:tentative="1">
      <w:start w:val="1"/>
      <w:numFmt w:val="bullet"/>
      <w:lvlText w:val="o"/>
      <w:lvlJc w:val="left"/>
      <w:pPr>
        <w:ind w:left="5382" w:hanging="360"/>
      </w:pPr>
      <w:rPr>
        <w:rFonts w:ascii="Courier New" w:hAnsi="Courier New" w:cs="Courier New" w:hint="default"/>
      </w:rPr>
    </w:lvl>
    <w:lvl w:ilvl="5" w:tplc="080A0005" w:tentative="1">
      <w:start w:val="1"/>
      <w:numFmt w:val="bullet"/>
      <w:lvlText w:val=""/>
      <w:lvlJc w:val="left"/>
      <w:pPr>
        <w:ind w:left="6102" w:hanging="360"/>
      </w:pPr>
      <w:rPr>
        <w:rFonts w:ascii="Wingdings" w:hAnsi="Wingdings" w:hint="default"/>
      </w:rPr>
    </w:lvl>
    <w:lvl w:ilvl="6" w:tplc="080A0001" w:tentative="1">
      <w:start w:val="1"/>
      <w:numFmt w:val="bullet"/>
      <w:lvlText w:val=""/>
      <w:lvlJc w:val="left"/>
      <w:pPr>
        <w:ind w:left="6822" w:hanging="360"/>
      </w:pPr>
      <w:rPr>
        <w:rFonts w:ascii="Symbol" w:hAnsi="Symbol" w:hint="default"/>
      </w:rPr>
    </w:lvl>
    <w:lvl w:ilvl="7" w:tplc="080A0003" w:tentative="1">
      <w:start w:val="1"/>
      <w:numFmt w:val="bullet"/>
      <w:lvlText w:val="o"/>
      <w:lvlJc w:val="left"/>
      <w:pPr>
        <w:ind w:left="7542" w:hanging="360"/>
      </w:pPr>
      <w:rPr>
        <w:rFonts w:ascii="Courier New" w:hAnsi="Courier New" w:cs="Courier New" w:hint="default"/>
      </w:rPr>
    </w:lvl>
    <w:lvl w:ilvl="8" w:tplc="080A0005" w:tentative="1">
      <w:start w:val="1"/>
      <w:numFmt w:val="bullet"/>
      <w:lvlText w:val=""/>
      <w:lvlJc w:val="left"/>
      <w:pPr>
        <w:ind w:left="8262" w:hanging="360"/>
      </w:pPr>
      <w:rPr>
        <w:rFonts w:ascii="Wingdings" w:hAnsi="Wingdings" w:hint="default"/>
      </w:rPr>
    </w:lvl>
  </w:abstractNum>
  <w:abstractNum w:abstractNumId="8" w15:restartNumberingAfterBreak="0">
    <w:nsid w:val="4282279D"/>
    <w:multiLevelType w:val="hybridMultilevel"/>
    <w:tmpl w:val="1548D2DE"/>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44774131"/>
    <w:multiLevelType w:val="hybridMultilevel"/>
    <w:tmpl w:val="77FC8416"/>
    <w:lvl w:ilvl="0" w:tplc="080A0001">
      <w:start w:val="1"/>
      <w:numFmt w:val="bullet"/>
      <w:lvlText w:val=""/>
      <w:lvlJc w:val="left"/>
      <w:pPr>
        <w:ind w:left="2502" w:hanging="360"/>
      </w:pPr>
      <w:rPr>
        <w:rFonts w:ascii="Symbol" w:hAnsi="Symbol" w:hint="default"/>
      </w:rPr>
    </w:lvl>
    <w:lvl w:ilvl="1" w:tplc="080A0003" w:tentative="1">
      <w:start w:val="1"/>
      <w:numFmt w:val="bullet"/>
      <w:lvlText w:val="o"/>
      <w:lvlJc w:val="left"/>
      <w:pPr>
        <w:ind w:left="3222" w:hanging="360"/>
      </w:pPr>
      <w:rPr>
        <w:rFonts w:ascii="Courier New" w:hAnsi="Courier New" w:cs="Courier New" w:hint="default"/>
      </w:rPr>
    </w:lvl>
    <w:lvl w:ilvl="2" w:tplc="080A0005" w:tentative="1">
      <w:start w:val="1"/>
      <w:numFmt w:val="bullet"/>
      <w:lvlText w:val=""/>
      <w:lvlJc w:val="left"/>
      <w:pPr>
        <w:ind w:left="3942" w:hanging="360"/>
      </w:pPr>
      <w:rPr>
        <w:rFonts w:ascii="Wingdings" w:hAnsi="Wingdings" w:hint="default"/>
      </w:rPr>
    </w:lvl>
    <w:lvl w:ilvl="3" w:tplc="080A0001" w:tentative="1">
      <w:start w:val="1"/>
      <w:numFmt w:val="bullet"/>
      <w:lvlText w:val=""/>
      <w:lvlJc w:val="left"/>
      <w:pPr>
        <w:ind w:left="4662" w:hanging="360"/>
      </w:pPr>
      <w:rPr>
        <w:rFonts w:ascii="Symbol" w:hAnsi="Symbol" w:hint="default"/>
      </w:rPr>
    </w:lvl>
    <w:lvl w:ilvl="4" w:tplc="080A0003" w:tentative="1">
      <w:start w:val="1"/>
      <w:numFmt w:val="bullet"/>
      <w:lvlText w:val="o"/>
      <w:lvlJc w:val="left"/>
      <w:pPr>
        <w:ind w:left="5382" w:hanging="360"/>
      </w:pPr>
      <w:rPr>
        <w:rFonts w:ascii="Courier New" w:hAnsi="Courier New" w:cs="Courier New" w:hint="default"/>
      </w:rPr>
    </w:lvl>
    <w:lvl w:ilvl="5" w:tplc="080A0005" w:tentative="1">
      <w:start w:val="1"/>
      <w:numFmt w:val="bullet"/>
      <w:lvlText w:val=""/>
      <w:lvlJc w:val="left"/>
      <w:pPr>
        <w:ind w:left="6102" w:hanging="360"/>
      </w:pPr>
      <w:rPr>
        <w:rFonts w:ascii="Wingdings" w:hAnsi="Wingdings" w:hint="default"/>
      </w:rPr>
    </w:lvl>
    <w:lvl w:ilvl="6" w:tplc="080A0001" w:tentative="1">
      <w:start w:val="1"/>
      <w:numFmt w:val="bullet"/>
      <w:lvlText w:val=""/>
      <w:lvlJc w:val="left"/>
      <w:pPr>
        <w:ind w:left="6822" w:hanging="360"/>
      </w:pPr>
      <w:rPr>
        <w:rFonts w:ascii="Symbol" w:hAnsi="Symbol" w:hint="default"/>
      </w:rPr>
    </w:lvl>
    <w:lvl w:ilvl="7" w:tplc="080A0003" w:tentative="1">
      <w:start w:val="1"/>
      <w:numFmt w:val="bullet"/>
      <w:lvlText w:val="o"/>
      <w:lvlJc w:val="left"/>
      <w:pPr>
        <w:ind w:left="7542" w:hanging="360"/>
      </w:pPr>
      <w:rPr>
        <w:rFonts w:ascii="Courier New" w:hAnsi="Courier New" w:cs="Courier New" w:hint="default"/>
      </w:rPr>
    </w:lvl>
    <w:lvl w:ilvl="8" w:tplc="080A0005" w:tentative="1">
      <w:start w:val="1"/>
      <w:numFmt w:val="bullet"/>
      <w:lvlText w:val=""/>
      <w:lvlJc w:val="left"/>
      <w:pPr>
        <w:ind w:left="8262" w:hanging="360"/>
      </w:pPr>
      <w:rPr>
        <w:rFonts w:ascii="Wingdings" w:hAnsi="Wingdings" w:hint="default"/>
      </w:rPr>
    </w:lvl>
  </w:abstractNum>
  <w:abstractNum w:abstractNumId="10" w15:restartNumberingAfterBreak="0">
    <w:nsid w:val="50051398"/>
    <w:multiLevelType w:val="hybridMultilevel"/>
    <w:tmpl w:val="4BB01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42534F"/>
    <w:multiLevelType w:val="hybridMultilevel"/>
    <w:tmpl w:val="762262A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 w15:restartNumberingAfterBreak="0">
    <w:nsid w:val="53E4235B"/>
    <w:multiLevelType w:val="hybridMultilevel"/>
    <w:tmpl w:val="EFBED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F65A66"/>
    <w:multiLevelType w:val="hybridMultilevel"/>
    <w:tmpl w:val="A0706A00"/>
    <w:lvl w:ilvl="0" w:tplc="080A0001">
      <w:start w:val="1"/>
      <w:numFmt w:val="bullet"/>
      <w:lvlText w:val=""/>
      <w:lvlJc w:val="left"/>
      <w:pPr>
        <w:ind w:left="2502" w:hanging="360"/>
      </w:pPr>
      <w:rPr>
        <w:rFonts w:ascii="Symbol" w:hAnsi="Symbol" w:hint="default"/>
      </w:rPr>
    </w:lvl>
    <w:lvl w:ilvl="1" w:tplc="080A0003" w:tentative="1">
      <w:start w:val="1"/>
      <w:numFmt w:val="bullet"/>
      <w:lvlText w:val="o"/>
      <w:lvlJc w:val="left"/>
      <w:pPr>
        <w:ind w:left="3222" w:hanging="360"/>
      </w:pPr>
      <w:rPr>
        <w:rFonts w:ascii="Courier New" w:hAnsi="Courier New" w:cs="Courier New" w:hint="default"/>
      </w:rPr>
    </w:lvl>
    <w:lvl w:ilvl="2" w:tplc="080A0005" w:tentative="1">
      <w:start w:val="1"/>
      <w:numFmt w:val="bullet"/>
      <w:lvlText w:val=""/>
      <w:lvlJc w:val="left"/>
      <w:pPr>
        <w:ind w:left="3942" w:hanging="360"/>
      </w:pPr>
      <w:rPr>
        <w:rFonts w:ascii="Wingdings" w:hAnsi="Wingdings" w:hint="default"/>
      </w:rPr>
    </w:lvl>
    <w:lvl w:ilvl="3" w:tplc="080A0001" w:tentative="1">
      <w:start w:val="1"/>
      <w:numFmt w:val="bullet"/>
      <w:lvlText w:val=""/>
      <w:lvlJc w:val="left"/>
      <w:pPr>
        <w:ind w:left="4662" w:hanging="360"/>
      </w:pPr>
      <w:rPr>
        <w:rFonts w:ascii="Symbol" w:hAnsi="Symbol" w:hint="default"/>
      </w:rPr>
    </w:lvl>
    <w:lvl w:ilvl="4" w:tplc="080A0003" w:tentative="1">
      <w:start w:val="1"/>
      <w:numFmt w:val="bullet"/>
      <w:lvlText w:val="o"/>
      <w:lvlJc w:val="left"/>
      <w:pPr>
        <w:ind w:left="5382" w:hanging="360"/>
      </w:pPr>
      <w:rPr>
        <w:rFonts w:ascii="Courier New" w:hAnsi="Courier New" w:cs="Courier New" w:hint="default"/>
      </w:rPr>
    </w:lvl>
    <w:lvl w:ilvl="5" w:tplc="080A0005" w:tentative="1">
      <w:start w:val="1"/>
      <w:numFmt w:val="bullet"/>
      <w:lvlText w:val=""/>
      <w:lvlJc w:val="left"/>
      <w:pPr>
        <w:ind w:left="6102" w:hanging="360"/>
      </w:pPr>
      <w:rPr>
        <w:rFonts w:ascii="Wingdings" w:hAnsi="Wingdings" w:hint="default"/>
      </w:rPr>
    </w:lvl>
    <w:lvl w:ilvl="6" w:tplc="080A0001" w:tentative="1">
      <w:start w:val="1"/>
      <w:numFmt w:val="bullet"/>
      <w:lvlText w:val=""/>
      <w:lvlJc w:val="left"/>
      <w:pPr>
        <w:ind w:left="6822" w:hanging="360"/>
      </w:pPr>
      <w:rPr>
        <w:rFonts w:ascii="Symbol" w:hAnsi="Symbol" w:hint="default"/>
      </w:rPr>
    </w:lvl>
    <w:lvl w:ilvl="7" w:tplc="080A0003" w:tentative="1">
      <w:start w:val="1"/>
      <w:numFmt w:val="bullet"/>
      <w:lvlText w:val="o"/>
      <w:lvlJc w:val="left"/>
      <w:pPr>
        <w:ind w:left="7542" w:hanging="360"/>
      </w:pPr>
      <w:rPr>
        <w:rFonts w:ascii="Courier New" w:hAnsi="Courier New" w:cs="Courier New" w:hint="default"/>
      </w:rPr>
    </w:lvl>
    <w:lvl w:ilvl="8" w:tplc="080A0005" w:tentative="1">
      <w:start w:val="1"/>
      <w:numFmt w:val="bullet"/>
      <w:lvlText w:val=""/>
      <w:lvlJc w:val="left"/>
      <w:pPr>
        <w:ind w:left="8262" w:hanging="360"/>
      </w:pPr>
      <w:rPr>
        <w:rFonts w:ascii="Wingdings" w:hAnsi="Wingdings" w:hint="default"/>
      </w:rPr>
    </w:lvl>
  </w:abstractNum>
  <w:abstractNum w:abstractNumId="14" w15:restartNumberingAfterBreak="0">
    <w:nsid w:val="58771277"/>
    <w:multiLevelType w:val="hybridMultilevel"/>
    <w:tmpl w:val="119018F0"/>
    <w:lvl w:ilvl="0" w:tplc="080A0001">
      <w:start w:val="1"/>
      <w:numFmt w:val="bullet"/>
      <w:lvlText w:val=""/>
      <w:lvlJc w:val="left"/>
      <w:pPr>
        <w:ind w:left="2502" w:hanging="360"/>
      </w:pPr>
      <w:rPr>
        <w:rFonts w:ascii="Symbol" w:hAnsi="Symbol" w:hint="default"/>
      </w:rPr>
    </w:lvl>
    <w:lvl w:ilvl="1" w:tplc="080A0003" w:tentative="1">
      <w:start w:val="1"/>
      <w:numFmt w:val="bullet"/>
      <w:lvlText w:val="o"/>
      <w:lvlJc w:val="left"/>
      <w:pPr>
        <w:ind w:left="3222" w:hanging="360"/>
      </w:pPr>
      <w:rPr>
        <w:rFonts w:ascii="Courier New" w:hAnsi="Courier New" w:cs="Courier New" w:hint="default"/>
      </w:rPr>
    </w:lvl>
    <w:lvl w:ilvl="2" w:tplc="080A0005" w:tentative="1">
      <w:start w:val="1"/>
      <w:numFmt w:val="bullet"/>
      <w:lvlText w:val=""/>
      <w:lvlJc w:val="left"/>
      <w:pPr>
        <w:ind w:left="3942" w:hanging="360"/>
      </w:pPr>
      <w:rPr>
        <w:rFonts w:ascii="Wingdings" w:hAnsi="Wingdings" w:hint="default"/>
      </w:rPr>
    </w:lvl>
    <w:lvl w:ilvl="3" w:tplc="080A0001" w:tentative="1">
      <w:start w:val="1"/>
      <w:numFmt w:val="bullet"/>
      <w:lvlText w:val=""/>
      <w:lvlJc w:val="left"/>
      <w:pPr>
        <w:ind w:left="4662" w:hanging="360"/>
      </w:pPr>
      <w:rPr>
        <w:rFonts w:ascii="Symbol" w:hAnsi="Symbol" w:hint="default"/>
      </w:rPr>
    </w:lvl>
    <w:lvl w:ilvl="4" w:tplc="080A0003" w:tentative="1">
      <w:start w:val="1"/>
      <w:numFmt w:val="bullet"/>
      <w:lvlText w:val="o"/>
      <w:lvlJc w:val="left"/>
      <w:pPr>
        <w:ind w:left="5382" w:hanging="360"/>
      </w:pPr>
      <w:rPr>
        <w:rFonts w:ascii="Courier New" w:hAnsi="Courier New" w:cs="Courier New" w:hint="default"/>
      </w:rPr>
    </w:lvl>
    <w:lvl w:ilvl="5" w:tplc="080A0005" w:tentative="1">
      <w:start w:val="1"/>
      <w:numFmt w:val="bullet"/>
      <w:lvlText w:val=""/>
      <w:lvlJc w:val="left"/>
      <w:pPr>
        <w:ind w:left="6102" w:hanging="360"/>
      </w:pPr>
      <w:rPr>
        <w:rFonts w:ascii="Wingdings" w:hAnsi="Wingdings" w:hint="default"/>
      </w:rPr>
    </w:lvl>
    <w:lvl w:ilvl="6" w:tplc="080A0001" w:tentative="1">
      <w:start w:val="1"/>
      <w:numFmt w:val="bullet"/>
      <w:lvlText w:val=""/>
      <w:lvlJc w:val="left"/>
      <w:pPr>
        <w:ind w:left="6822" w:hanging="360"/>
      </w:pPr>
      <w:rPr>
        <w:rFonts w:ascii="Symbol" w:hAnsi="Symbol" w:hint="default"/>
      </w:rPr>
    </w:lvl>
    <w:lvl w:ilvl="7" w:tplc="080A0003" w:tentative="1">
      <w:start w:val="1"/>
      <w:numFmt w:val="bullet"/>
      <w:lvlText w:val="o"/>
      <w:lvlJc w:val="left"/>
      <w:pPr>
        <w:ind w:left="7542" w:hanging="360"/>
      </w:pPr>
      <w:rPr>
        <w:rFonts w:ascii="Courier New" w:hAnsi="Courier New" w:cs="Courier New" w:hint="default"/>
      </w:rPr>
    </w:lvl>
    <w:lvl w:ilvl="8" w:tplc="080A0005" w:tentative="1">
      <w:start w:val="1"/>
      <w:numFmt w:val="bullet"/>
      <w:lvlText w:val=""/>
      <w:lvlJc w:val="left"/>
      <w:pPr>
        <w:ind w:left="8262" w:hanging="360"/>
      </w:pPr>
      <w:rPr>
        <w:rFonts w:ascii="Wingdings" w:hAnsi="Wingdings" w:hint="default"/>
      </w:rPr>
    </w:lvl>
  </w:abstractNum>
  <w:abstractNum w:abstractNumId="15" w15:restartNumberingAfterBreak="0">
    <w:nsid w:val="64FF62D0"/>
    <w:multiLevelType w:val="hybridMultilevel"/>
    <w:tmpl w:val="0BFE6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4"/>
  </w:num>
  <w:num w:numId="5">
    <w:abstractNumId w:val="4"/>
  </w:num>
  <w:num w:numId="6">
    <w:abstractNumId w:val="8"/>
  </w:num>
  <w:num w:numId="7">
    <w:abstractNumId w:val="13"/>
  </w:num>
  <w:num w:numId="8">
    <w:abstractNumId w:val="7"/>
  </w:num>
  <w:num w:numId="9">
    <w:abstractNumId w:val="3"/>
  </w:num>
  <w:num w:numId="10">
    <w:abstractNumId w:val="2"/>
  </w:num>
  <w:num w:numId="11">
    <w:abstractNumId w:val="9"/>
  </w:num>
  <w:num w:numId="12">
    <w:abstractNumId w:val="6"/>
  </w:num>
  <w:num w:numId="13">
    <w:abstractNumId w:val="11"/>
  </w:num>
  <w:num w:numId="14">
    <w:abstractNumId w:val="1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0B"/>
    <w:rsid w:val="00043E91"/>
    <w:rsid w:val="00046406"/>
    <w:rsid w:val="000548BF"/>
    <w:rsid w:val="0006277F"/>
    <w:rsid w:val="00067E1B"/>
    <w:rsid w:val="000A0F68"/>
    <w:rsid w:val="000C656C"/>
    <w:rsid w:val="000D3908"/>
    <w:rsid w:val="000D3D06"/>
    <w:rsid w:val="000D5F88"/>
    <w:rsid w:val="000E7794"/>
    <w:rsid w:val="001014EE"/>
    <w:rsid w:val="001045E1"/>
    <w:rsid w:val="001129C4"/>
    <w:rsid w:val="0011681C"/>
    <w:rsid w:val="00126E05"/>
    <w:rsid w:val="0012704B"/>
    <w:rsid w:val="001332F5"/>
    <w:rsid w:val="001421E2"/>
    <w:rsid w:val="0015484F"/>
    <w:rsid w:val="00156036"/>
    <w:rsid w:val="00160262"/>
    <w:rsid w:val="00170507"/>
    <w:rsid w:val="001716E9"/>
    <w:rsid w:val="00173A03"/>
    <w:rsid w:val="0017509E"/>
    <w:rsid w:val="00175B4B"/>
    <w:rsid w:val="001826A2"/>
    <w:rsid w:val="00183A2B"/>
    <w:rsid w:val="001B3CCD"/>
    <w:rsid w:val="001B3DEE"/>
    <w:rsid w:val="001B5294"/>
    <w:rsid w:val="001E224E"/>
    <w:rsid w:val="001E7D4B"/>
    <w:rsid w:val="001F18B1"/>
    <w:rsid w:val="001F63B8"/>
    <w:rsid w:val="0027329D"/>
    <w:rsid w:val="00276309"/>
    <w:rsid w:val="002767ED"/>
    <w:rsid w:val="002775EA"/>
    <w:rsid w:val="00286548"/>
    <w:rsid w:val="0029054B"/>
    <w:rsid w:val="0029407D"/>
    <w:rsid w:val="00294F9B"/>
    <w:rsid w:val="002B6B61"/>
    <w:rsid w:val="002C46A2"/>
    <w:rsid w:val="002C520F"/>
    <w:rsid w:val="002E38B9"/>
    <w:rsid w:val="00306086"/>
    <w:rsid w:val="00346FE9"/>
    <w:rsid w:val="00347A42"/>
    <w:rsid w:val="00366027"/>
    <w:rsid w:val="003A151D"/>
    <w:rsid w:val="003A3369"/>
    <w:rsid w:val="003B5248"/>
    <w:rsid w:val="003B7D52"/>
    <w:rsid w:val="003C791D"/>
    <w:rsid w:val="003D513E"/>
    <w:rsid w:val="003F065C"/>
    <w:rsid w:val="004123FF"/>
    <w:rsid w:val="00415BF2"/>
    <w:rsid w:val="004273DF"/>
    <w:rsid w:val="004465B4"/>
    <w:rsid w:val="00451EEF"/>
    <w:rsid w:val="00452D82"/>
    <w:rsid w:val="00461CC0"/>
    <w:rsid w:val="004833BD"/>
    <w:rsid w:val="00485765"/>
    <w:rsid w:val="004B2100"/>
    <w:rsid w:val="004B75F0"/>
    <w:rsid w:val="004D6492"/>
    <w:rsid w:val="004F4D7E"/>
    <w:rsid w:val="0055419B"/>
    <w:rsid w:val="00563779"/>
    <w:rsid w:val="00582C8A"/>
    <w:rsid w:val="00591FA7"/>
    <w:rsid w:val="00592842"/>
    <w:rsid w:val="00595147"/>
    <w:rsid w:val="005E1726"/>
    <w:rsid w:val="005E565C"/>
    <w:rsid w:val="006161F9"/>
    <w:rsid w:val="006245FC"/>
    <w:rsid w:val="0062510B"/>
    <w:rsid w:val="006372CF"/>
    <w:rsid w:val="006424C6"/>
    <w:rsid w:val="00652EE7"/>
    <w:rsid w:val="00661A37"/>
    <w:rsid w:val="006622E6"/>
    <w:rsid w:val="006646F8"/>
    <w:rsid w:val="0066768C"/>
    <w:rsid w:val="006832EA"/>
    <w:rsid w:val="0069776C"/>
    <w:rsid w:val="006A0245"/>
    <w:rsid w:val="006A1DC9"/>
    <w:rsid w:val="006A75EA"/>
    <w:rsid w:val="006B7F3B"/>
    <w:rsid w:val="006C085C"/>
    <w:rsid w:val="006C621E"/>
    <w:rsid w:val="006C72A8"/>
    <w:rsid w:val="006D1794"/>
    <w:rsid w:val="006D4D55"/>
    <w:rsid w:val="006E790D"/>
    <w:rsid w:val="006F182D"/>
    <w:rsid w:val="006F3AA7"/>
    <w:rsid w:val="006F792E"/>
    <w:rsid w:val="00701706"/>
    <w:rsid w:val="00731AAA"/>
    <w:rsid w:val="0073706C"/>
    <w:rsid w:val="00760178"/>
    <w:rsid w:val="0078575C"/>
    <w:rsid w:val="007A673E"/>
    <w:rsid w:val="007A7B20"/>
    <w:rsid w:val="007B68C0"/>
    <w:rsid w:val="007D2D04"/>
    <w:rsid w:val="007E3662"/>
    <w:rsid w:val="007E7717"/>
    <w:rsid w:val="00811202"/>
    <w:rsid w:val="008278D0"/>
    <w:rsid w:val="00834D7A"/>
    <w:rsid w:val="0086570B"/>
    <w:rsid w:val="008667D2"/>
    <w:rsid w:val="008710DD"/>
    <w:rsid w:val="00884B3A"/>
    <w:rsid w:val="008A12AF"/>
    <w:rsid w:val="008A7A9F"/>
    <w:rsid w:val="008B5E4E"/>
    <w:rsid w:val="008B6188"/>
    <w:rsid w:val="00902CED"/>
    <w:rsid w:val="00915DA6"/>
    <w:rsid w:val="00917DD4"/>
    <w:rsid w:val="0095502B"/>
    <w:rsid w:val="00973F21"/>
    <w:rsid w:val="009B020B"/>
    <w:rsid w:val="009D4DE7"/>
    <w:rsid w:val="00A07923"/>
    <w:rsid w:val="00A30566"/>
    <w:rsid w:val="00A34CB5"/>
    <w:rsid w:val="00A56594"/>
    <w:rsid w:val="00A6242F"/>
    <w:rsid w:val="00A63CE5"/>
    <w:rsid w:val="00A65400"/>
    <w:rsid w:val="00A71900"/>
    <w:rsid w:val="00A826C9"/>
    <w:rsid w:val="00AA7511"/>
    <w:rsid w:val="00AB6511"/>
    <w:rsid w:val="00B455C0"/>
    <w:rsid w:val="00B56120"/>
    <w:rsid w:val="00B673AD"/>
    <w:rsid w:val="00B707FD"/>
    <w:rsid w:val="00B90B9B"/>
    <w:rsid w:val="00BA0872"/>
    <w:rsid w:val="00BB0F64"/>
    <w:rsid w:val="00BB5299"/>
    <w:rsid w:val="00BC1BA7"/>
    <w:rsid w:val="00BE2CB7"/>
    <w:rsid w:val="00C03B34"/>
    <w:rsid w:val="00C042DA"/>
    <w:rsid w:val="00C04BFF"/>
    <w:rsid w:val="00C210AF"/>
    <w:rsid w:val="00C216BA"/>
    <w:rsid w:val="00C234CF"/>
    <w:rsid w:val="00C32307"/>
    <w:rsid w:val="00C37713"/>
    <w:rsid w:val="00C84FD7"/>
    <w:rsid w:val="00CE2911"/>
    <w:rsid w:val="00CE5134"/>
    <w:rsid w:val="00D1090F"/>
    <w:rsid w:val="00D15616"/>
    <w:rsid w:val="00D16B5F"/>
    <w:rsid w:val="00D2403F"/>
    <w:rsid w:val="00D334CD"/>
    <w:rsid w:val="00D36B8C"/>
    <w:rsid w:val="00D52A6D"/>
    <w:rsid w:val="00D52F41"/>
    <w:rsid w:val="00D55BFD"/>
    <w:rsid w:val="00D652FF"/>
    <w:rsid w:val="00DB5174"/>
    <w:rsid w:val="00DD418A"/>
    <w:rsid w:val="00DE0BA4"/>
    <w:rsid w:val="00DF1411"/>
    <w:rsid w:val="00DF72F5"/>
    <w:rsid w:val="00E16E0D"/>
    <w:rsid w:val="00E279D6"/>
    <w:rsid w:val="00E31066"/>
    <w:rsid w:val="00E40978"/>
    <w:rsid w:val="00E46405"/>
    <w:rsid w:val="00E55A66"/>
    <w:rsid w:val="00E67F75"/>
    <w:rsid w:val="00E85A99"/>
    <w:rsid w:val="00E8634C"/>
    <w:rsid w:val="00E87F5F"/>
    <w:rsid w:val="00E97DA5"/>
    <w:rsid w:val="00EA7C40"/>
    <w:rsid w:val="00EB705D"/>
    <w:rsid w:val="00EC6A40"/>
    <w:rsid w:val="00EC6EA7"/>
    <w:rsid w:val="00EE631A"/>
    <w:rsid w:val="00F5108E"/>
    <w:rsid w:val="00F54F18"/>
    <w:rsid w:val="00F72EE0"/>
    <w:rsid w:val="00F73A8D"/>
    <w:rsid w:val="00F81C84"/>
    <w:rsid w:val="00FA7764"/>
    <w:rsid w:val="00FA7E73"/>
    <w:rsid w:val="00FD3BAD"/>
    <w:rsid w:val="00FE7E15"/>
    <w:rsid w:val="00FF69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C718E8"/>
  <w15:docId w15:val="{4AA4F042-8FA8-4A12-A010-CEFD13D7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3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52F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87F5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87F5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87F5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E87F5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87F5F"/>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E87F5F"/>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E87F5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57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70B"/>
  </w:style>
  <w:style w:type="paragraph" w:styleId="Piedepgina">
    <w:name w:val="footer"/>
    <w:basedOn w:val="Normal"/>
    <w:link w:val="PiedepginaCar"/>
    <w:uiPriority w:val="99"/>
    <w:unhideWhenUsed/>
    <w:rsid w:val="008657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70B"/>
  </w:style>
  <w:style w:type="character" w:styleId="Hipervnculo">
    <w:name w:val="Hyperlink"/>
    <w:basedOn w:val="Fuentedeprrafopredeter"/>
    <w:uiPriority w:val="99"/>
    <w:unhideWhenUsed/>
    <w:rsid w:val="000A0F68"/>
    <w:rPr>
      <w:color w:val="0563C1" w:themeColor="hyperlink"/>
      <w:u w:val="single"/>
    </w:rPr>
  </w:style>
  <w:style w:type="paragraph" w:styleId="Textodeglobo">
    <w:name w:val="Balloon Text"/>
    <w:basedOn w:val="Normal"/>
    <w:link w:val="TextodegloboCar"/>
    <w:uiPriority w:val="99"/>
    <w:semiHidden/>
    <w:unhideWhenUsed/>
    <w:rsid w:val="001750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09E"/>
    <w:rPr>
      <w:rFonts w:ascii="Segoe UI" w:hAnsi="Segoe UI" w:cs="Segoe UI"/>
      <w:sz w:val="18"/>
      <w:szCs w:val="18"/>
    </w:rPr>
  </w:style>
  <w:style w:type="paragraph" w:styleId="Prrafodelista">
    <w:name w:val="List Paragraph"/>
    <w:basedOn w:val="Normal"/>
    <w:uiPriority w:val="34"/>
    <w:qFormat/>
    <w:rsid w:val="00CE5134"/>
    <w:pPr>
      <w:ind w:left="720"/>
      <w:contextualSpacing/>
    </w:pPr>
  </w:style>
  <w:style w:type="character" w:customStyle="1" w:styleId="Ttulo1Car">
    <w:name w:val="Título 1 Car"/>
    <w:basedOn w:val="Fuentedeprrafopredeter"/>
    <w:link w:val="Ttulo1"/>
    <w:uiPriority w:val="9"/>
    <w:rsid w:val="001B3DE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52F4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87F5F"/>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87F5F"/>
    <w:rPr>
      <w:rFonts w:eastAsiaTheme="minorEastAsia"/>
      <w:b/>
      <w:bCs/>
      <w:sz w:val="28"/>
      <w:szCs w:val="28"/>
      <w:lang w:val="en-US"/>
    </w:rPr>
  </w:style>
  <w:style w:type="character" w:customStyle="1" w:styleId="Ttulo5Car">
    <w:name w:val="Título 5 Car"/>
    <w:basedOn w:val="Fuentedeprrafopredeter"/>
    <w:link w:val="Ttulo5"/>
    <w:uiPriority w:val="9"/>
    <w:semiHidden/>
    <w:rsid w:val="00E87F5F"/>
    <w:rPr>
      <w:rFonts w:eastAsiaTheme="minorEastAsia"/>
      <w:b/>
      <w:bCs/>
      <w:i/>
      <w:iCs/>
      <w:sz w:val="26"/>
      <w:szCs w:val="26"/>
      <w:lang w:val="en-US"/>
    </w:rPr>
  </w:style>
  <w:style w:type="character" w:customStyle="1" w:styleId="Ttulo6Car">
    <w:name w:val="Título 6 Car"/>
    <w:basedOn w:val="Fuentedeprrafopredeter"/>
    <w:link w:val="Ttulo6"/>
    <w:rsid w:val="00E87F5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87F5F"/>
    <w:rPr>
      <w:rFonts w:eastAsiaTheme="minorEastAsia"/>
      <w:sz w:val="24"/>
      <w:szCs w:val="24"/>
      <w:lang w:val="en-US"/>
    </w:rPr>
  </w:style>
  <w:style w:type="character" w:customStyle="1" w:styleId="Ttulo8Car">
    <w:name w:val="Título 8 Car"/>
    <w:basedOn w:val="Fuentedeprrafopredeter"/>
    <w:link w:val="Ttulo8"/>
    <w:uiPriority w:val="9"/>
    <w:semiHidden/>
    <w:rsid w:val="00E87F5F"/>
    <w:rPr>
      <w:rFonts w:eastAsiaTheme="minorEastAsia"/>
      <w:i/>
      <w:iCs/>
      <w:sz w:val="24"/>
      <w:szCs w:val="24"/>
      <w:lang w:val="en-US"/>
    </w:rPr>
  </w:style>
  <w:style w:type="character" w:customStyle="1" w:styleId="Ttulo9Car">
    <w:name w:val="Título 9 Car"/>
    <w:basedOn w:val="Fuentedeprrafopredeter"/>
    <w:link w:val="Ttulo9"/>
    <w:uiPriority w:val="9"/>
    <w:semiHidden/>
    <w:rsid w:val="00E87F5F"/>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bach.edu.mx/avisos-de-privacidad.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F1706-6A8A-4EC2-AA90-BB38B2C0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649</Words>
  <Characters>3572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Roque</dc:creator>
  <cp:lastModifiedBy>Cobach</cp:lastModifiedBy>
  <cp:revision>21</cp:revision>
  <cp:lastPrinted>2022-04-25T15:55:00Z</cp:lastPrinted>
  <dcterms:created xsi:type="dcterms:W3CDTF">2022-09-07T19:21:00Z</dcterms:created>
  <dcterms:modified xsi:type="dcterms:W3CDTF">2022-10-13T16:03:00Z</dcterms:modified>
</cp:coreProperties>
</file>